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D3" w:rsidRPr="00E250D3" w:rsidRDefault="00E250D3" w:rsidP="00E250D3">
      <w:pPr>
        <w:pStyle w:val="Heading4"/>
        <w:shd w:val="clear" w:color="auto" w:fill="FFFFFF"/>
        <w:spacing w:before="0" w:line="264" w:lineRule="atLeast"/>
        <w:textAlignment w:val="baseline"/>
        <w:rPr>
          <w:rFonts w:ascii="Palatino Linotype" w:hAnsi="Palatino Linotype"/>
          <w:color w:val="000000"/>
          <w:szCs w:val="22"/>
          <w:lang w:val="pap-AN"/>
        </w:rPr>
      </w:pPr>
      <w:r w:rsidRPr="00E250D3">
        <w:rPr>
          <w:rFonts w:ascii="Palatino Linotype" w:hAnsi="Palatino Linotype"/>
          <w:i w:val="0"/>
          <w:iCs w:val="0"/>
          <w:color w:val="auto"/>
          <w:szCs w:val="22"/>
          <w:lang w:val="pap-AN"/>
        </w:rPr>
        <w:t xml:space="preserve">Outoridat di Aviashon Sivil di Kòrsou ku servisio adaptá </w:t>
      </w:r>
    </w:p>
    <w:p w:rsidR="00E250D3" w:rsidRDefault="00E250D3" w:rsidP="00E250D3">
      <w:pPr>
        <w:shd w:val="clear" w:color="auto" w:fill="FFFFFF"/>
        <w:rPr>
          <w:rFonts w:ascii="Palatino Linotype" w:eastAsia="Times New Roman" w:hAnsi="Palatino Linotype"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b/>
          <w:bCs/>
          <w:color w:val="000000"/>
          <w:sz w:val="22"/>
          <w:szCs w:val="22"/>
          <w:lang w:val="pap-AN"/>
        </w:rPr>
        <w:t> </w:t>
      </w:r>
      <w:bookmarkStart w:id="0" w:name="_GoBack"/>
      <w:bookmarkEnd w:id="0"/>
    </w:p>
    <w:p w:rsidR="00E250D3" w:rsidRDefault="00E250D3" w:rsidP="00E250D3">
      <w:pPr>
        <w:shd w:val="clear" w:color="auto" w:fill="FFFFFF"/>
        <w:rPr>
          <w:rFonts w:ascii="Palatino Linotype" w:eastAsia="Times New Roman" w:hAnsi="Palatino Linotype"/>
          <w:b/>
          <w:bCs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b/>
          <w:bCs/>
          <w:color w:val="000000"/>
          <w:sz w:val="22"/>
          <w:szCs w:val="22"/>
          <w:lang w:val="pap-AN"/>
        </w:rPr>
        <w:t xml:space="preserve">Willemstad -  Outoridat di Aviashon Sivil di Kòrsou (CCAA) ta anunsiá ku tur kliente tin ku traha un sita pa asina por risibí servisio di e organisashon. Esaki teniendo kuenta ku ‘social distancing’ i medidanan di prekoushon i protekshon di salu di tantu trahadónan i di klientenan. </w:t>
      </w:r>
    </w:p>
    <w:p w:rsidR="00E250D3" w:rsidRDefault="00E250D3" w:rsidP="00E250D3">
      <w:pPr>
        <w:shd w:val="clear" w:color="auto" w:fill="FFFFFF"/>
        <w:rPr>
          <w:rFonts w:ascii="Palatino Linotype" w:eastAsia="Times New Roman" w:hAnsi="Palatino Linotype"/>
          <w:b/>
          <w:bCs/>
          <w:color w:val="000000"/>
          <w:sz w:val="22"/>
          <w:szCs w:val="22"/>
          <w:lang w:val="pap-AN"/>
        </w:rPr>
      </w:pPr>
    </w:p>
    <w:p w:rsidR="00E250D3" w:rsidRDefault="00E250D3" w:rsidP="00E250D3">
      <w:pPr>
        <w:shd w:val="clear" w:color="auto" w:fill="FFFFFF"/>
        <w:rPr>
          <w:rFonts w:ascii="Palatino Linotype" w:eastAsia="Times New Roman" w:hAnsi="Palatino Linotype"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000000"/>
          <w:sz w:val="22"/>
          <w:szCs w:val="22"/>
          <w:lang w:val="pap-AN"/>
        </w:rPr>
        <w:t xml:space="preserve">Pa traha sita pa: </w:t>
      </w:r>
    </w:p>
    <w:p w:rsidR="00E250D3" w:rsidRDefault="00E250D3" w:rsidP="00E250D3">
      <w:pPr>
        <w:numPr>
          <w:ilvl w:val="0"/>
          <w:numId w:val="16"/>
        </w:numPr>
        <w:shd w:val="clear" w:color="auto" w:fill="FFFFFF"/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000000"/>
          <w:sz w:val="22"/>
          <w:szCs w:val="22"/>
          <w:lang w:val="pap-AN"/>
        </w:rPr>
        <w:t xml:space="preserve">informashon general, entrega òf tuma dokumentu òf asuntunan legal por tuma kontakto na telefon 839 3319 òf via e-mail: </w:t>
      </w:r>
      <w:hyperlink r:id="rId9" w:history="1">
        <w:r>
          <w:rPr>
            <w:rStyle w:val="Hyperlink"/>
            <w:rFonts w:ascii="Palatino Linotype" w:eastAsia="Times New Roman" w:hAnsi="Palatino Linotype"/>
            <w:color w:val="000000"/>
            <w:sz w:val="22"/>
            <w:szCs w:val="22"/>
            <w:lang w:val="pap-AN"/>
          </w:rPr>
          <w:t>civi</w:t>
        </w:r>
        <w:r>
          <w:rPr>
            <w:rStyle w:val="Hyperlink"/>
            <w:rFonts w:ascii="Palatino Linotype" w:hAnsi="Palatino Linotype"/>
            <w:color w:val="000000"/>
            <w:sz w:val="22"/>
            <w:szCs w:val="22"/>
            <w:lang w:val="pap-AN"/>
          </w:rPr>
          <w:t>lair</w:t>
        </w:r>
        <w:r>
          <w:rPr>
            <w:rStyle w:val="Hyperlink"/>
            <w:rFonts w:ascii="Palatino Linotype" w:eastAsia="Times New Roman" w:hAnsi="Palatino Linotype"/>
            <w:color w:val="000000"/>
            <w:sz w:val="22"/>
            <w:szCs w:val="22"/>
            <w:lang w:val="pap-AN"/>
          </w:rPr>
          <w:t>@gobiernu.cw</w:t>
        </w:r>
      </w:hyperlink>
    </w:p>
    <w:p w:rsidR="00E250D3" w:rsidRDefault="00E250D3" w:rsidP="00E250D3">
      <w:pPr>
        <w:numPr>
          <w:ilvl w:val="0"/>
          <w:numId w:val="16"/>
        </w:numPr>
        <w:shd w:val="clear" w:color="auto" w:fill="FFFFFF"/>
        <w:rPr>
          <w:rFonts w:ascii="Palatino Linotype" w:eastAsia="Times New Roman" w:hAnsi="Palatino Linotype"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000000"/>
          <w:sz w:val="22"/>
          <w:szCs w:val="22"/>
          <w:lang w:val="pap-AN"/>
        </w:rPr>
        <w:t xml:space="preserve">lisensia personal, sita pa èksamen por tuma kontakto ku PEL Office na telefon 839-3309, 839-3327, 839-3398 òf e-mail: </w:t>
      </w:r>
      <w:r>
        <w:rPr>
          <w:rFonts w:ascii="Palatino Linotype" w:eastAsia="Times New Roman" w:hAnsi="Palatino Linotype"/>
          <w:color w:val="000000"/>
          <w:sz w:val="22"/>
          <w:szCs w:val="22"/>
          <w:u w:val="single"/>
          <w:lang w:val="pap-AN"/>
        </w:rPr>
        <w:t>PEL@gobiernu.cw</w:t>
      </w:r>
    </w:p>
    <w:p w:rsidR="00E250D3" w:rsidRDefault="00E250D3" w:rsidP="00E250D3">
      <w:pPr>
        <w:shd w:val="clear" w:color="auto" w:fill="FFFFFF"/>
        <w:ind w:left="720"/>
        <w:rPr>
          <w:rFonts w:ascii="Palatino Linotype" w:eastAsia="Times New Roman" w:hAnsi="Palatino Linotype"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000000"/>
          <w:sz w:val="22"/>
          <w:szCs w:val="22"/>
          <w:lang w:val="pap-AN"/>
        </w:rPr>
        <w:t> </w:t>
      </w:r>
    </w:p>
    <w:p w:rsidR="00E250D3" w:rsidRDefault="00E250D3" w:rsidP="00E250D3">
      <w:pPr>
        <w:shd w:val="clear" w:color="auto" w:fill="FFFFFF"/>
        <w:rPr>
          <w:rFonts w:ascii="Palatino Linotype" w:eastAsia="Times New Roman" w:hAnsi="Palatino Linotype"/>
          <w:color w:val="000000"/>
          <w:sz w:val="22"/>
          <w:szCs w:val="22"/>
          <w:lang w:val="pap-AN"/>
        </w:rPr>
      </w:pPr>
      <w:r>
        <w:rPr>
          <w:rFonts w:ascii="Palatino Linotype" w:eastAsia="Times New Roman" w:hAnsi="Palatino Linotype"/>
          <w:color w:val="000000"/>
          <w:sz w:val="22"/>
          <w:szCs w:val="22"/>
          <w:lang w:val="pap-AN"/>
        </w:rPr>
        <w:t xml:space="preserve">CCAA ta urgí tur bishitante pa sigui debidamente tur instrukshonnan i pa warda den sala di espera te na momentu ku wòrdu atendé. </w:t>
      </w:r>
    </w:p>
    <w:p w:rsidR="00E250D3" w:rsidRDefault="00E250D3" w:rsidP="00E250D3">
      <w:pPr>
        <w:rPr>
          <w:rFonts w:ascii="Palatino Linotype" w:hAnsi="Palatino Linotype"/>
          <w:sz w:val="22"/>
          <w:szCs w:val="22"/>
          <w:lang w:val="pap-AN"/>
        </w:rPr>
      </w:pPr>
    </w:p>
    <w:p w:rsidR="00D16D27" w:rsidRPr="00E250D3" w:rsidRDefault="00D16D27" w:rsidP="00E250D3">
      <w:pPr>
        <w:rPr>
          <w:lang w:val="pap-AN"/>
        </w:rPr>
      </w:pPr>
    </w:p>
    <w:sectPr w:rsidR="00D16D27" w:rsidRPr="00E250D3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0A" w:rsidRDefault="00EA740A" w:rsidP="006829B9">
      <w:r>
        <w:separator/>
      </w:r>
    </w:p>
  </w:endnote>
  <w:endnote w:type="continuationSeparator" w:id="0">
    <w:p w:rsidR="00EA740A" w:rsidRDefault="00EA740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0A" w:rsidRDefault="00EA740A" w:rsidP="006829B9">
      <w:r>
        <w:separator/>
      </w:r>
    </w:p>
  </w:footnote>
  <w:footnote w:type="continuationSeparator" w:id="0">
    <w:p w:rsidR="00EA740A" w:rsidRDefault="00EA740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B45BA" w:rsidRDefault="0042431B" w:rsidP="00B813D9">
    <w:pPr>
      <w:ind w:firstLine="720"/>
      <w:rPr>
        <w:rFonts w:ascii="Arial" w:hAnsi="Arial"/>
        <w:b/>
        <w:color w:val="CA051E"/>
        <w:sz w:val="28"/>
        <w:szCs w:val="28"/>
        <w:lang w:val="es-ES_tradnl"/>
      </w:rPr>
    </w:pPr>
    <w:r w:rsidRPr="006B45BA">
      <w:rPr>
        <w:rFonts w:ascii="Arial" w:hAnsi="Arial"/>
        <w:b/>
        <w:color w:val="CA051E"/>
        <w:sz w:val="28"/>
        <w:szCs w:val="28"/>
        <w:lang w:val="es-ES_tradnl"/>
      </w:rPr>
      <w:t>KOMUNIKADO</w:t>
    </w:r>
  </w:p>
  <w:p w:rsidR="00683B74" w:rsidRPr="006B45BA" w:rsidRDefault="00683B74" w:rsidP="00B813D9">
    <w:pPr>
      <w:rPr>
        <w:rFonts w:ascii="Arial" w:hAnsi="Arial"/>
        <w:b/>
        <w:sz w:val="28"/>
        <w:szCs w:val="28"/>
        <w:lang w:val="es-ES_tradnl"/>
      </w:rPr>
    </w:pPr>
  </w:p>
  <w:p w:rsidR="00683B74" w:rsidRPr="006B45BA" w:rsidRDefault="00683B74" w:rsidP="00281978">
    <w:pPr>
      <w:rPr>
        <w:rFonts w:ascii="Arial" w:hAnsi="Arial"/>
        <w:b/>
        <w:sz w:val="28"/>
        <w:szCs w:val="28"/>
        <w:lang w:val="es-ES_tradnl"/>
      </w:rPr>
    </w:pPr>
  </w:p>
  <w:p w:rsidR="00683B74" w:rsidRPr="006B45BA" w:rsidRDefault="0042431B" w:rsidP="000C2E12">
    <w:pPr>
      <w:rPr>
        <w:rFonts w:ascii="Palatino" w:hAnsi="Palatino"/>
        <w:i/>
        <w:sz w:val="18"/>
        <w:szCs w:val="18"/>
        <w:lang w:val="es-ES_tradnl"/>
      </w:rPr>
    </w:pPr>
    <w:r w:rsidRPr="006B45BA">
      <w:rPr>
        <w:rFonts w:ascii="Palatino" w:hAnsi="Palatino"/>
        <w:i/>
        <w:sz w:val="18"/>
        <w:szCs w:val="18"/>
        <w:lang w:val="es-ES_tradnl"/>
      </w:rPr>
      <w:t>Fecha</w:t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="00EE6106" w:rsidRPr="006B45BA">
      <w:rPr>
        <w:rFonts w:ascii="Palatino" w:hAnsi="Palatino"/>
        <w:i/>
        <w:sz w:val="18"/>
        <w:szCs w:val="18"/>
        <w:lang w:val="es-ES_tradnl"/>
      </w:rPr>
      <w:tab/>
    </w:r>
    <w:r w:rsidRPr="006B45BA">
      <w:rPr>
        <w:rFonts w:ascii="Palatino" w:hAnsi="Palatino"/>
        <w:i/>
        <w:sz w:val="18"/>
        <w:szCs w:val="18"/>
        <w:lang w:val="es-ES_tradnl"/>
      </w:rPr>
      <w:t>Persona di kontakto</w:t>
    </w:r>
    <w:r w:rsidR="0001467D" w:rsidRPr="006B45BA">
      <w:rPr>
        <w:rFonts w:ascii="Palatino" w:hAnsi="Palatino"/>
        <w:i/>
        <w:sz w:val="18"/>
        <w:szCs w:val="18"/>
        <w:lang w:val="es-ES_tradnl"/>
      </w:rPr>
      <w:tab/>
    </w:r>
    <w:r w:rsidR="00176D1E" w:rsidRPr="006B45BA">
      <w:rPr>
        <w:rFonts w:ascii="Palatino" w:hAnsi="Palatino"/>
        <w:i/>
        <w:sz w:val="18"/>
        <w:szCs w:val="18"/>
        <w:lang w:val="es-ES_tradnl"/>
      </w:rPr>
      <w:tab/>
    </w:r>
    <w:r w:rsidR="00683B74" w:rsidRPr="006B45BA">
      <w:rPr>
        <w:rFonts w:ascii="Palatino" w:hAnsi="Palatino"/>
        <w:i/>
        <w:sz w:val="18"/>
        <w:szCs w:val="18"/>
        <w:lang w:val="es-ES_tradnl"/>
      </w:rPr>
      <w:t>Email</w:t>
    </w:r>
  </w:p>
  <w:p w:rsidR="00683B74" w:rsidRPr="0042431B" w:rsidRDefault="00060555" w:rsidP="00281978">
    <w:pPr>
      <w:rPr>
        <w:rFonts w:ascii="Palatino Linotype" w:hAnsi="Palatino Linotype"/>
        <w:sz w:val="22"/>
        <w:szCs w:val="22"/>
        <w:lang w:val="nl-NL"/>
      </w:rPr>
    </w:pPr>
    <w:r>
      <w:rPr>
        <w:rFonts w:ascii="Palatino Linotype" w:hAnsi="Palatino Linotype"/>
        <w:sz w:val="22"/>
        <w:szCs w:val="22"/>
        <w:lang w:val="nl-NL"/>
      </w:rPr>
      <w:t>22</w:t>
    </w:r>
    <w:r w:rsidR="0042431B" w:rsidRPr="0042431B">
      <w:rPr>
        <w:rFonts w:ascii="Palatino Linotype" w:hAnsi="Palatino Linotype"/>
        <w:sz w:val="22"/>
        <w:szCs w:val="22"/>
        <w:lang w:val="nl-NL"/>
      </w:rPr>
      <w:t xml:space="preserve"> di mei</w:t>
    </w:r>
    <w:r w:rsidR="0001467D" w:rsidRPr="0042431B">
      <w:rPr>
        <w:rFonts w:ascii="Palatino Linotype" w:hAnsi="Palatino Linotype"/>
        <w:sz w:val="22"/>
        <w:szCs w:val="22"/>
        <w:lang w:val="nl-NL"/>
      </w:rPr>
      <w:t xml:space="preserve"> 2020</w:t>
    </w:r>
    <w:r w:rsidR="0001467D" w:rsidRPr="0042431B">
      <w:rPr>
        <w:rFonts w:ascii="Palatino Linotype" w:hAnsi="Palatino Linotype"/>
        <w:sz w:val="22"/>
        <w:szCs w:val="22"/>
        <w:lang w:val="nl-NL"/>
      </w:rPr>
      <w:tab/>
    </w:r>
    <w:r w:rsidR="0001467D" w:rsidRPr="0042431B">
      <w:rPr>
        <w:rFonts w:ascii="Palatino Linotype" w:hAnsi="Palatino Linotype"/>
        <w:sz w:val="22"/>
        <w:szCs w:val="22"/>
        <w:lang w:val="nl-NL"/>
      </w:rPr>
      <w:tab/>
    </w:r>
    <w:proofErr w:type="spellStart"/>
    <w:r w:rsidR="00E250D3">
      <w:rPr>
        <w:rFonts w:ascii="Palatino Linotype" w:hAnsi="Palatino Linotype"/>
        <w:sz w:val="22"/>
        <w:szCs w:val="22"/>
        <w:lang w:val="nl-NL"/>
      </w:rPr>
      <w:t>Verrien</w:t>
    </w:r>
    <w:proofErr w:type="spellEnd"/>
    <w:r w:rsidR="00E250D3">
      <w:rPr>
        <w:rFonts w:ascii="Palatino Linotype" w:hAnsi="Palatino Linotype"/>
        <w:sz w:val="22"/>
        <w:szCs w:val="22"/>
        <w:lang w:val="nl-NL"/>
      </w:rPr>
      <w:t xml:space="preserve"> </w:t>
    </w:r>
    <w:proofErr w:type="spellStart"/>
    <w:r w:rsidR="00E250D3">
      <w:rPr>
        <w:rFonts w:ascii="Palatino Linotype" w:hAnsi="Palatino Linotype"/>
        <w:sz w:val="22"/>
        <w:szCs w:val="22"/>
        <w:lang w:val="nl-NL"/>
      </w:rPr>
      <w:t>Koeiman</w:t>
    </w:r>
    <w:proofErr w:type="spellEnd"/>
    <w:r w:rsidR="00E250D3">
      <w:rPr>
        <w:rFonts w:ascii="Palatino Linotype" w:hAnsi="Palatino Linotype"/>
        <w:sz w:val="22"/>
        <w:szCs w:val="22"/>
        <w:lang w:val="nl-NL"/>
      </w:rPr>
      <w:tab/>
    </w:r>
    <w:hyperlink r:id="rId2" w:history="1">
      <w:r w:rsidR="00E250D3" w:rsidRPr="00FD53E9">
        <w:rPr>
          <w:rStyle w:val="Hyperlink"/>
          <w:rFonts w:ascii="Palatino Linotype" w:hAnsi="Palatino Linotype"/>
          <w:sz w:val="22"/>
          <w:szCs w:val="22"/>
          <w:lang w:val="nl-NL"/>
        </w:rPr>
        <w:t>verrien.koeiman@gobiernu.cw</w:t>
      </w:r>
    </w:hyperlink>
    <w:proofErr w:type="gramStart"/>
    <w:r w:rsidR="00E250D3">
      <w:rPr>
        <w:rFonts w:ascii="Palatino Linotype" w:hAnsi="Palatino Linotype"/>
        <w:sz w:val="22"/>
        <w:szCs w:val="22"/>
        <w:lang w:val="nl-NL"/>
      </w:rPr>
      <w:t xml:space="preserve"> </w:t>
    </w:r>
    <w:r w:rsidR="0042431B">
      <w:rPr>
        <w:rFonts w:ascii="Palatino Linotype" w:hAnsi="Palatino Linotype"/>
        <w:sz w:val="22"/>
        <w:szCs w:val="22"/>
        <w:lang w:val="nl-NL"/>
      </w:rPr>
      <w:t xml:space="preserve"> </w:t>
    </w:r>
    <w:r w:rsidR="0001467D" w:rsidRPr="0042431B">
      <w:rPr>
        <w:rFonts w:ascii="Palatino Linotype" w:hAnsi="Palatino Linotype"/>
        <w:sz w:val="22"/>
        <w:szCs w:val="22"/>
        <w:lang w:val="nl-NL"/>
      </w:rPr>
      <w:t xml:space="preserve"> </w:t>
    </w:r>
    <w:proofErr w:type="gramEnd"/>
  </w:p>
  <w:p w:rsidR="0001467D" w:rsidRPr="0042431B" w:rsidRDefault="0001467D" w:rsidP="00281978">
    <w:pPr>
      <w:rPr>
        <w:rFonts w:ascii="Palatino Linotype" w:hAnsi="Palatino Linotype"/>
        <w:sz w:val="20"/>
        <w:szCs w:val="20"/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19F3"/>
    <w:multiLevelType w:val="hybridMultilevel"/>
    <w:tmpl w:val="F27E8366"/>
    <w:lvl w:ilvl="0" w:tplc="E24647E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4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0555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40CA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823D7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16DD6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1A8C"/>
    <w:rsid w:val="0042431B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5BA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16D27"/>
    <w:rsid w:val="00D263C9"/>
    <w:rsid w:val="00D26F9D"/>
    <w:rsid w:val="00D27AA6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A9A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50D3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A740A"/>
    <w:rsid w:val="00EB11F6"/>
    <w:rsid w:val="00EB7679"/>
    <w:rsid w:val="00EC1218"/>
    <w:rsid w:val="00EC6CB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37EE"/>
    <w:rsid w:val="00FE44CD"/>
    <w:rsid w:val="00FE4E68"/>
    <w:rsid w:val="00FE56DA"/>
    <w:rsid w:val="00FE6A31"/>
    <w:rsid w:val="00FE781D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250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250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250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250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ivilair@gobiernu.c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rien.koeiman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4D82-8C1A-45F7-9D7C-ABC63527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2020-05-22T19:09:00Z</dcterms:created>
  <dcterms:modified xsi:type="dcterms:W3CDTF">2020-05-22T19:09:00Z</dcterms:modified>
</cp:coreProperties>
</file>