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3E" w:rsidRPr="00F8483E" w:rsidRDefault="00F8483E" w:rsidP="00F8483E">
      <w:pPr>
        <w:rPr>
          <w:rFonts w:ascii="Palatino Linotype" w:hAnsi="Palatino Linotype"/>
          <w:b/>
          <w:bCs/>
          <w:szCs w:val="22"/>
          <w:lang w:val="pap-AN"/>
        </w:rPr>
      </w:pPr>
      <w:r w:rsidRPr="00F8483E">
        <w:rPr>
          <w:rFonts w:ascii="Palatino Linotype" w:hAnsi="Palatino Linotype"/>
          <w:b/>
          <w:bCs/>
          <w:szCs w:val="22"/>
          <w:lang w:val="pap-AN"/>
        </w:rPr>
        <w:t>Kòrsou ta bira e promé pais den Karibe ku ‘Roller Barriers’</w:t>
      </w:r>
    </w:p>
    <w:p w:rsidR="00F8483E" w:rsidRDefault="00F8483E" w:rsidP="00F8483E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bookmarkStart w:id="0" w:name="_GoBack"/>
      <w:bookmarkEnd w:id="0"/>
    </w:p>
    <w:p w:rsidR="00F8483E" w:rsidRDefault="00F8483E" w:rsidP="00F8483E">
      <w:pPr>
        <w:rPr>
          <w:rFonts w:ascii="Palatino Linotype" w:hAnsi="Palatino Linotype"/>
          <w:b/>
          <w:bCs/>
          <w:sz w:val="22"/>
          <w:szCs w:val="22"/>
          <w:lang w:val="pap-AN"/>
        </w:rPr>
      </w:pPr>
      <w:r>
        <w:rPr>
          <w:rFonts w:ascii="Palatino Linotype" w:hAnsi="Palatino Linotype"/>
          <w:b/>
          <w:bCs/>
          <w:sz w:val="22"/>
          <w:szCs w:val="22"/>
          <w:lang w:val="pap-AN"/>
        </w:rPr>
        <w:t xml:space="preserve">Willemstad – Kòrsou ta bira e promé pais den Karibe ku ta introdusí e sistema internashonal di vangrail yama ‘Roller Barriers’. Minister Jesus-Leito huntu ku Servisio pa Obra Públiko (OW) a duna inisio na e proyekto piloto aki. Dia 30 di yanüari e trabounan di preparashon a kuminsá i ta tuma 4 dia. </w:t>
      </w:r>
    </w:p>
    <w:p w:rsidR="00F8483E" w:rsidRDefault="00F8483E" w:rsidP="00F8483E">
      <w:pPr>
        <w:rPr>
          <w:rFonts w:ascii="Palatino Linotype" w:hAnsi="Palatino Linotype"/>
          <w:sz w:val="22"/>
          <w:szCs w:val="22"/>
          <w:lang w:val="pap-AN"/>
        </w:rPr>
      </w:pPr>
    </w:p>
    <w:p w:rsidR="00F8483E" w:rsidRDefault="00F8483E" w:rsidP="00F8483E">
      <w:pPr>
        <w:rPr>
          <w:rFonts w:ascii="Palatino Linotype" w:hAnsi="Palatino Linotype"/>
          <w:sz w:val="22"/>
          <w:szCs w:val="22"/>
          <w:lang w:val="pap-AN"/>
        </w:rPr>
      </w:pPr>
      <w:r>
        <w:rPr>
          <w:rFonts w:ascii="Palatino Linotype" w:hAnsi="Palatino Linotype"/>
          <w:sz w:val="22"/>
          <w:szCs w:val="22"/>
          <w:lang w:val="pap-AN"/>
        </w:rPr>
        <w:t xml:space="preserve">Ku introdukshon di e sistema aki, Minister Jesus-Leito ta sigui traha pa alsa seguridat di tráfiko na Kòrsou. E sistema di ‘Roller Barriers’ ta unu hopi inovativo ku a desaroyá na Paisnan Asiátiko i ta hasiendo su entrada den diferente parti na mundu. Meta di e tipo di ‘vangrail’ aki ta pa apsorbé e impakto di un aksidente riba e ‘vangrail’. Esaki ta yuda entre otro pa 1) minimalisá daño na e persona(nan) den e vehíkulo, 2) minimalisá daño na e vehíkulo mes, 3) minimalisá daño na e sangria. </w:t>
      </w:r>
    </w:p>
    <w:p w:rsidR="00F8483E" w:rsidRDefault="00F8483E" w:rsidP="00F8483E">
      <w:pPr>
        <w:rPr>
          <w:rFonts w:ascii="Palatino Linotype" w:hAnsi="Palatino Linotype"/>
          <w:sz w:val="22"/>
          <w:szCs w:val="22"/>
          <w:lang w:val="pap-AN"/>
        </w:rPr>
      </w:pPr>
    </w:p>
    <w:p w:rsidR="00F8483E" w:rsidRDefault="00F8483E" w:rsidP="00F8483E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E proyekto piloto aki lo tuma lugá na bahada di Koningin Julianabrug den direkshon pa bai Ser’í Domi. E proyekto ta kubri 200 meter di ‘vangrail’ nobo.  Lo usa e periodo di prueba pa evaluá si esaki ta un sistema adekuá pa logra e meta di nos seguridat den tráfiko. Pa por ehekutá e trabou aki ta sera kaminda tur dia despues di 8or di mainta pa minimalisá molèster pa outomobilistanan den oranan pik. </w:t>
      </w:r>
    </w:p>
    <w:p w:rsidR="00F8483E" w:rsidRDefault="00F8483E" w:rsidP="00F8483E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F8483E" w:rsidRDefault="00F8483E" w:rsidP="00F8483E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Promé ku e proyekto di ‘vangrail’ mes kuminsá, Aqualectra ta kambia e peranan di lus riba brùg, i ta kambia 5 palu di lus na bahada di brùg direkshon Ser'i Domi, </w:t>
      </w:r>
    </w:p>
    <w:p w:rsidR="00F8483E" w:rsidRDefault="00F8483E" w:rsidP="00F8483E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F8483E" w:rsidRDefault="00F8483E" w:rsidP="00F8483E">
      <w:pPr>
        <w:autoSpaceDE w:val="0"/>
        <w:autoSpaceDN w:val="0"/>
        <w:adjustRightInd w:val="0"/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Minister Jesus-Leito huntu ku OW ta hasi un apelashon na tur outomobilista pa kore ku koutela i ta spera di haña koperashon i komprenshon durante e dianan aki. </w:t>
      </w:r>
    </w:p>
    <w:p w:rsidR="00F8483E" w:rsidRDefault="00F8483E" w:rsidP="00F8483E">
      <w:pPr>
        <w:rPr>
          <w:rFonts w:ascii="Palatino Linotype" w:hAnsi="Palatino Linotype"/>
          <w:sz w:val="22"/>
          <w:szCs w:val="22"/>
          <w:lang w:val="pap-AN"/>
        </w:rPr>
      </w:pPr>
    </w:p>
    <w:p w:rsidR="00241F47" w:rsidRPr="00F8483E" w:rsidRDefault="00241F47" w:rsidP="00F8483E">
      <w:pPr>
        <w:rPr>
          <w:lang w:val="pap-AN"/>
        </w:rPr>
      </w:pPr>
    </w:p>
    <w:sectPr w:rsidR="00241F47" w:rsidRPr="00F8483E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044" w:rsidRDefault="00F75044" w:rsidP="006829B9">
      <w:r>
        <w:separator/>
      </w:r>
    </w:p>
  </w:endnote>
  <w:endnote w:type="continuationSeparator" w:id="0">
    <w:p w:rsidR="00F75044" w:rsidRDefault="00F75044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044" w:rsidRDefault="00F75044" w:rsidP="006829B9">
      <w:r>
        <w:separator/>
      </w:r>
    </w:p>
  </w:footnote>
  <w:footnote w:type="continuationSeparator" w:id="0">
    <w:p w:rsidR="00F75044" w:rsidRDefault="00F75044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="00D2264A">
      <w:rPr>
        <w:rFonts w:ascii="Palatino" w:hAnsi="Palatino"/>
        <w:i/>
        <w:sz w:val="18"/>
        <w:szCs w:val="18"/>
      </w:rPr>
      <w:t>Persona</w:t>
    </w:r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        Email</w:t>
    </w:r>
  </w:p>
  <w:p w:rsidR="00683B74" w:rsidRPr="006F087F" w:rsidRDefault="00F8483E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31</w:t>
    </w:r>
    <w:r w:rsidR="00CB7944" w:rsidRPr="006F087F">
      <w:rPr>
        <w:rFonts w:ascii="Palatino Linotype" w:hAnsi="Palatino Linotype"/>
        <w:sz w:val="22"/>
        <w:szCs w:val="22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di</w:t>
    </w:r>
    <w:r w:rsidR="00FF3CBD" w:rsidRPr="006F087F">
      <w:rPr>
        <w:rFonts w:ascii="Palatino Linotype" w:hAnsi="Palatino Linotype"/>
        <w:sz w:val="22"/>
        <w:szCs w:val="22"/>
      </w:rPr>
      <w:t xml:space="preserve"> </w:t>
    </w:r>
    <w:proofErr w:type="spellStart"/>
    <w:r w:rsidR="008315FA">
      <w:rPr>
        <w:rFonts w:ascii="Palatino Linotype" w:hAnsi="Palatino Linotype"/>
        <w:sz w:val="22"/>
        <w:szCs w:val="22"/>
      </w:rPr>
      <w:t>yanüari</w:t>
    </w:r>
    <w:proofErr w:type="spellEnd"/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proofErr w:type="spellStart"/>
    <w:r w:rsidR="00D2264A">
      <w:rPr>
        <w:rFonts w:ascii="Palatino Linotype" w:hAnsi="Palatino Linotype"/>
        <w:sz w:val="22"/>
        <w:szCs w:val="22"/>
      </w:rPr>
      <w:t>Felip</w:t>
    </w:r>
    <w:proofErr w:type="spellEnd"/>
    <w:r w:rsidR="00D2264A">
      <w:rPr>
        <w:rFonts w:ascii="Palatino Linotype" w:hAnsi="Palatino Linotype"/>
        <w:sz w:val="22"/>
        <w:szCs w:val="22"/>
      </w:rPr>
      <w:t xml:space="preserve"> </w:t>
    </w:r>
    <w:proofErr w:type="spellStart"/>
    <w:r w:rsidR="00D2264A">
      <w:rPr>
        <w:rFonts w:ascii="Palatino Linotype" w:hAnsi="Palatino Linotype"/>
        <w:sz w:val="22"/>
        <w:szCs w:val="22"/>
      </w:rPr>
      <w:t>Guanipa</w:t>
    </w:r>
    <w:proofErr w:type="spellEnd"/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  <w:t xml:space="preserve">          </w:t>
    </w:r>
    <w:hyperlink r:id="rId2" w:history="1">
      <w:r w:rsidR="00D2264A" w:rsidRPr="00337487">
        <w:rPr>
          <w:rStyle w:val="Hyperlink"/>
          <w:rFonts w:ascii="Palatino Linotype" w:hAnsi="Palatino Linotype"/>
          <w:sz w:val="22"/>
          <w:szCs w:val="22"/>
        </w:rPr>
        <w:t>felip.guanipa@gobiernu.cw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48C2"/>
    <w:rsid w:val="00124B9B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84D7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0EA9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264A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442"/>
    <w:rsid w:val="00F467C5"/>
    <w:rsid w:val="00F50371"/>
    <w:rsid w:val="00F5206D"/>
    <w:rsid w:val="00F55DDA"/>
    <w:rsid w:val="00F57A21"/>
    <w:rsid w:val="00F624F6"/>
    <w:rsid w:val="00F64784"/>
    <w:rsid w:val="00F74FDF"/>
    <w:rsid w:val="00F75044"/>
    <w:rsid w:val="00F80720"/>
    <w:rsid w:val="00F8483E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p.guanip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C2D3-103D-479E-8504-E9716735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2019-10-18T18:37:00Z</cp:lastPrinted>
  <dcterms:created xsi:type="dcterms:W3CDTF">2020-01-31T13:10:00Z</dcterms:created>
  <dcterms:modified xsi:type="dcterms:W3CDTF">2020-01-31T13:10:00Z</dcterms:modified>
</cp:coreProperties>
</file>