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D35DD" w14:textId="6DCF83B9" w:rsidR="006305E0" w:rsidRPr="00AB7E00" w:rsidRDefault="006305E0">
      <w:pPr>
        <w:rPr>
          <w:b/>
          <w:sz w:val="32"/>
          <w:szCs w:val="32"/>
          <w:lang w:val="nl-NL"/>
        </w:rPr>
      </w:pPr>
      <w:r w:rsidRPr="00AB7E00">
        <w:rPr>
          <w:b/>
          <w:sz w:val="32"/>
          <w:szCs w:val="32"/>
          <w:lang w:val="nl-NL"/>
        </w:rPr>
        <w:t>PERSBERICHT</w:t>
      </w:r>
    </w:p>
    <w:p w14:paraId="06365435" w14:textId="2A45920D" w:rsidR="00F21FE1" w:rsidRPr="00AB7E00" w:rsidRDefault="00711287">
      <w:pPr>
        <w:rPr>
          <w:b/>
          <w:sz w:val="32"/>
          <w:szCs w:val="32"/>
          <w:lang w:val="nl-NL"/>
        </w:rPr>
      </w:pPr>
      <w:bookmarkStart w:id="0" w:name="_Hlk26541530"/>
      <w:proofErr w:type="spellStart"/>
      <w:r w:rsidRPr="00AB7E00">
        <w:rPr>
          <w:b/>
          <w:sz w:val="32"/>
          <w:szCs w:val="32"/>
          <w:lang w:val="nl-NL"/>
        </w:rPr>
        <w:t>Airline</w:t>
      </w:r>
      <w:proofErr w:type="spellEnd"/>
      <w:r w:rsidRPr="00AB7E00">
        <w:rPr>
          <w:b/>
          <w:sz w:val="32"/>
          <w:szCs w:val="32"/>
          <w:lang w:val="nl-NL"/>
        </w:rPr>
        <w:t xml:space="preserve"> Technical Support </w:t>
      </w:r>
      <w:proofErr w:type="spellStart"/>
      <w:r w:rsidR="00CC79A9" w:rsidRPr="00AB7E00">
        <w:rPr>
          <w:b/>
          <w:sz w:val="32"/>
          <w:szCs w:val="32"/>
          <w:lang w:val="nl-NL"/>
        </w:rPr>
        <w:t>Caribe</w:t>
      </w:r>
      <w:proofErr w:type="spellEnd"/>
      <w:r w:rsidR="006C2C01" w:rsidRPr="00AB7E00">
        <w:rPr>
          <w:b/>
          <w:sz w:val="32"/>
          <w:szCs w:val="32"/>
          <w:lang w:val="nl-NL"/>
        </w:rPr>
        <w:t xml:space="preserve"> NV</w:t>
      </w:r>
      <w:r w:rsidR="00CC79A9" w:rsidRPr="00AB7E00">
        <w:rPr>
          <w:b/>
          <w:sz w:val="32"/>
          <w:szCs w:val="32"/>
          <w:lang w:val="nl-NL"/>
        </w:rPr>
        <w:t xml:space="preserve"> AMO gecertificeerd</w:t>
      </w:r>
      <w:bookmarkEnd w:id="0"/>
    </w:p>
    <w:p w14:paraId="4A00C57A" w14:textId="77777777" w:rsidR="006C2C01" w:rsidRPr="00AB7E00" w:rsidRDefault="006C2C01">
      <w:pPr>
        <w:rPr>
          <w:b/>
          <w:sz w:val="32"/>
          <w:szCs w:val="32"/>
          <w:lang w:val="nl-NL"/>
        </w:rPr>
      </w:pPr>
    </w:p>
    <w:p w14:paraId="0BFABEDF" w14:textId="65DE41A0" w:rsidR="00A97667" w:rsidRPr="00AB7E00" w:rsidRDefault="006C2C01" w:rsidP="008E62C0">
      <w:pPr>
        <w:jc w:val="both"/>
        <w:rPr>
          <w:lang w:val="nl-NL"/>
        </w:rPr>
      </w:pPr>
      <w:r w:rsidRPr="00AB7E00">
        <w:rPr>
          <w:lang w:val="nl-NL"/>
        </w:rPr>
        <w:t xml:space="preserve">Afgelopen week werd aan medewerkers van </w:t>
      </w:r>
      <w:proofErr w:type="spellStart"/>
      <w:r w:rsidRPr="00AB7E00">
        <w:rPr>
          <w:lang w:val="nl-NL"/>
        </w:rPr>
        <w:t>Airline</w:t>
      </w:r>
      <w:proofErr w:type="spellEnd"/>
      <w:r w:rsidRPr="00AB7E00">
        <w:rPr>
          <w:lang w:val="nl-NL"/>
        </w:rPr>
        <w:t xml:space="preserve"> Technical Support </w:t>
      </w:r>
      <w:proofErr w:type="spellStart"/>
      <w:r w:rsidRPr="00AB7E00">
        <w:rPr>
          <w:lang w:val="nl-NL"/>
        </w:rPr>
        <w:t>Caribe</w:t>
      </w:r>
      <w:proofErr w:type="spellEnd"/>
      <w:r w:rsidRPr="00AB7E00">
        <w:rPr>
          <w:lang w:val="nl-NL"/>
        </w:rPr>
        <w:t xml:space="preserve"> NV, een in november 2019 opgerichte lokale vennoot van </w:t>
      </w:r>
      <w:proofErr w:type="spellStart"/>
      <w:r w:rsidRPr="00AB7E00">
        <w:rPr>
          <w:lang w:val="nl-NL"/>
        </w:rPr>
        <w:t>Airline</w:t>
      </w:r>
      <w:proofErr w:type="spellEnd"/>
      <w:r w:rsidRPr="00AB7E00">
        <w:rPr>
          <w:lang w:val="nl-NL"/>
        </w:rPr>
        <w:t xml:space="preserve"> Technical Support in Woensdrecht Nederland, het zogeheten AMO</w:t>
      </w:r>
      <w:r w:rsidR="0053116C" w:rsidRPr="00AB7E00">
        <w:rPr>
          <w:lang w:val="nl-NL"/>
        </w:rPr>
        <w:t xml:space="preserve"> (</w:t>
      </w:r>
      <w:proofErr w:type="spellStart"/>
      <w:r w:rsidR="0053116C" w:rsidRPr="00AB7E00">
        <w:rPr>
          <w:lang w:val="nl-NL"/>
        </w:rPr>
        <w:t>Approved</w:t>
      </w:r>
      <w:proofErr w:type="spellEnd"/>
      <w:r w:rsidR="0053116C" w:rsidRPr="00AB7E00">
        <w:rPr>
          <w:lang w:val="nl-NL"/>
        </w:rPr>
        <w:t xml:space="preserve"> Maintenance </w:t>
      </w:r>
      <w:proofErr w:type="spellStart"/>
      <w:r w:rsidR="0053116C" w:rsidRPr="00AB7E00">
        <w:rPr>
          <w:lang w:val="nl-NL"/>
        </w:rPr>
        <w:t>Organization</w:t>
      </w:r>
      <w:proofErr w:type="spellEnd"/>
      <w:r w:rsidR="0053116C" w:rsidRPr="00AB7E00">
        <w:rPr>
          <w:lang w:val="nl-NL"/>
        </w:rPr>
        <w:t>)</w:t>
      </w:r>
      <w:r w:rsidRPr="00AB7E00">
        <w:rPr>
          <w:lang w:val="nl-NL"/>
        </w:rPr>
        <w:t xml:space="preserve"> certificaat overhandigd door de </w:t>
      </w:r>
      <w:r w:rsidR="0007153A" w:rsidRPr="00AB7E00">
        <w:rPr>
          <w:lang w:val="nl-NL"/>
        </w:rPr>
        <w:t xml:space="preserve">Minister </w:t>
      </w:r>
      <w:r w:rsidR="00AB7E00">
        <w:rPr>
          <w:lang w:val="nl-NL"/>
        </w:rPr>
        <w:t>van Verkeer, Vervoer en Ruimtelijke Planning (</w:t>
      </w:r>
      <w:r w:rsidR="0007153A" w:rsidRPr="00AB7E00">
        <w:rPr>
          <w:lang w:val="nl-NL"/>
        </w:rPr>
        <w:t>VVRP</w:t>
      </w:r>
      <w:r w:rsidR="00AB7E00">
        <w:rPr>
          <w:lang w:val="nl-NL"/>
        </w:rPr>
        <w:t>)</w:t>
      </w:r>
      <w:r w:rsidRPr="00AB7E00">
        <w:rPr>
          <w:lang w:val="nl-NL"/>
        </w:rPr>
        <w:t xml:space="preserve">, </w:t>
      </w:r>
      <w:r w:rsidR="0007153A" w:rsidRPr="00AB7E00">
        <w:rPr>
          <w:lang w:val="nl-NL"/>
        </w:rPr>
        <w:t xml:space="preserve">mevr. Zita </w:t>
      </w:r>
      <w:proofErr w:type="spellStart"/>
      <w:r w:rsidR="0007153A" w:rsidRPr="00AB7E00">
        <w:rPr>
          <w:lang w:val="nl-NL"/>
        </w:rPr>
        <w:t>Jesus-Leito</w:t>
      </w:r>
      <w:proofErr w:type="spellEnd"/>
      <w:r w:rsidRPr="00AB7E00">
        <w:rPr>
          <w:lang w:val="nl-NL"/>
        </w:rPr>
        <w:t xml:space="preserve">. </w:t>
      </w:r>
      <w:r w:rsidR="00855912" w:rsidRPr="00AB7E00">
        <w:rPr>
          <w:lang w:val="nl-NL"/>
        </w:rPr>
        <w:t xml:space="preserve">Met dit certificaat spreekt </w:t>
      </w:r>
      <w:r w:rsidR="00952DE3" w:rsidRPr="00AB7E00">
        <w:rPr>
          <w:lang w:val="nl-NL"/>
        </w:rPr>
        <w:t>de autoriteit haar</w:t>
      </w:r>
      <w:r w:rsidR="00855912" w:rsidRPr="00AB7E00">
        <w:rPr>
          <w:lang w:val="nl-NL"/>
        </w:rPr>
        <w:t xml:space="preserve"> vertrouwen uit in de organisatie</w:t>
      </w:r>
      <w:r w:rsidR="00C06DF3" w:rsidRPr="00AB7E00">
        <w:rPr>
          <w:lang w:val="nl-NL"/>
        </w:rPr>
        <w:t>. D</w:t>
      </w:r>
      <w:r w:rsidR="00952DE3" w:rsidRPr="00AB7E00">
        <w:rPr>
          <w:lang w:val="nl-NL"/>
        </w:rPr>
        <w:t xml:space="preserve">it </w:t>
      </w:r>
      <w:r w:rsidR="00A97667" w:rsidRPr="00AB7E00">
        <w:rPr>
          <w:lang w:val="nl-NL"/>
        </w:rPr>
        <w:t>maakt</w:t>
      </w:r>
      <w:r w:rsidR="00855912" w:rsidRPr="00AB7E00">
        <w:rPr>
          <w:lang w:val="nl-NL"/>
        </w:rPr>
        <w:t xml:space="preserve"> </w:t>
      </w:r>
      <w:r w:rsidR="00A97667" w:rsidRPr="00AB7E00">
        <w:rPr>
          <w:lang w:val="nl-NL"/>
        </w:rPr>
        <w:t xml:space="preserve">ATSC </w:t>
      </w:r>
      <w:r w:rsidR="00855912" w:rsidRPr="00AB7E00">
        <w:rPr>
          <w:lang w:val="nl-NL"/>
        </w:rPr>
        <w:t xml:space="preserve">tot </w:t>
      </w:r>
      <w:r w:rsidR="00A97667" w:rsidRPr="00AB7E00">
        <w:rPr>
          <w:lang w:val="nl-NL"/>
        </w:rPr>
        <w:t>een lokaal erkende onderhoudsorganisatie, welke preventief onderhoud of wijzigingen aan een vliegtuig, casco, vliegtuigmotor,</w:t>
      </w:r>
      <w:r w:rsidR="00AB7E00">
        <w:rPr>
          <w:lang w:val="nl-NL"/>
        </w:rPr>
        <w:t xml:space="preserve"> </w:t>
      </w:r>
      <w:r w:rsidR="0007153A" w:rsidRPr="00AB7E00">
        <w:rPr>
          <w:lang w:val="nl-NL"/>
        </w:rPr>
        <w:t xml:space="preserve">onderdeel </w:t>
      </w:r>
      <w:r w:rsidR="00A97667" w:rsidRPr="00AB7E00">
        <w:rPr>
          <w:lang w:val="nl-NL"/>
        </w:rPr>
        <w:t>of deel daarvan mag uitvoeren waarvoor</w:t>
      </w:r>
      <w:r w:rsidR="0007153A" w:rsidRPr="00AB7E00">
        <w:rPr>
          <w:lang w:val="nl-NL"/>
        </w:rPr>
        <w:t xml:space="preserve"> F70/F100</w:t>
      </w:r>
      <w:r w:rsidR="00A97667" w:rsidRPr="00AB7E00">
        <w:rPr>
          <w:lang w:val="nl-NL"/>
        </w:rPr>
        <w:t xml:space="preserve"> beoordeeld. </w:t>
      </w:r>
    </w:p>
    <w:p w14:paraId="21186EDF" w14:textId="159AD59B" w:rsidR="00A97667" w:rsidRPr="00AB7E00" w:rsidRDefault="0053116C" w:rsidP="008E62C0">
      <w:pPr>
        <w:jc w:val="both"/>
        <w:rPr>
          <w:lang w:val="nl-NL"/>
        </w:rPr>
      </w:pPr>
      <w:r w:rsidRPr="00AB7E00">
        <w:rPr>
          <w:lang w:val="nl-NL"/>
        </w:rPr>
        <w:t>“</w:t>
      </w:r>
      <w:r w:rsidR="006C2C01" w:rsidRPr="00AB7E00">
        <w:rPr>
          <w:lang w:val="nl-NL"/>
        </w:rPr>
        <w:t xml:space="preserve">Met het behalen van dit certificaat komt </w:t>
      </w:r>
      <w:r w:rsidRPr="00AB7E00">
        <w:rPr>
          <w:lang w:val="nl-NL"/>
        </w:rPr>
        <w:t xml:space="preserve">er </w:t>
      </w:r>
      <w:r w:rsidR="006C2C01" w:rsidRPr="00AB7E00">
        <w:rPr>
          <w:lang w:val="nl-NL"/>
        </w:rPr>
        <w:t xml:space="preserve">een einde aan een essentieel en verplicht traject waarbij </w:t>
      </w:r>
      <w:r w:rsidR="00952DE3" w:rsidRPr="00AB7E00">
        <w:rPr>
          <w:lang w:val="nl-NL"/>
        </w:rPr>
        <w:t>ATSC</w:t>
      </w:r>
      <w:r w:rsidR="006C2C01" w:rsidRPr="00AB7E00">
        <w:rPr>
          <w:lang w:val="nl-NL"/>
        </w:rPr>
        <w:t xml:space="preserve"> </w:t>
      </w:r>
      <w:r w:rsidR="00B97EAF" w:rsidRPr="00AB7E00">
        <w:rPr>
          <w:lang w:val="nl-NL"/>
        </w:rPr>
        <w:t xml:space="preserve">heeft </w:t>
      </w:r>
      <w:r w:rsidR="006C2C01" w:rsidRPr="00AB7E00">
        <w:rPr>
          <w:lang w:val="nl-NL"/>
        </w:rPr>
        <w:t>vold</w:t>
      </w:r>
      <w:r w:rsidR="00B97EAF" w:rsidRPr="00AB7E00">
        <w:rPr>
          <w:lang w:val="nl-NL"/>
        </w:rPr>
        <w:t>aa</w:t>
      </w:r>
      <w:r w:rsidR="006C2C01" w:rsidRPr="00AB7E00">
        <w:rPr>
          <w:lang w:val="nl-NL"/>
        </w:rPr>
        <w:t>n</w:t>
      </w:r>
      <w:r w:rsidR="00B97EAF" w:rsidRPr="00AB7E00">
        <w:rPr>
          <w:lang w:val="nl-NL"/>
        </w:rPr>
        <w:t xml:space="preserve"> </w:t>
      </w:r>
      <w:r w:rsidR="006C2C01" w:rsidRPr="00AB7E00">
        <w:rPr>
          <w:lang w:val="nl-NL"/>
        </w:rPr>
        <w:t>aan alle normen en procedures die gelden</w:t>
      </w:r>
      <w:r w:rsidRPr="00AB7E00">
        <w:rPr>
          <w:lang w:val="nl-NL"/>
        </w:rPr>
        <w:t xml:space="preserve"> voor de burgerluchtvaart</w:t>
      </w:r>
      <w:r w:rsidR="00B97EAF" w:rsidRPr="00AB7E00">
        <w:rPr>
          <w:lang w:val="nl-NL"/>
        </w:rPr>
        <w:t xml:space="preserve"> in het algemeen, specifiek op het gebied van vliegtuigonderhoud,</w:t>
      </w:r>
      <w:r w:rsidRPr="00AB7E00">
        <w:rPr>
          <w:lang w:val="nl-NL"/>
        </w:rPr>
        <w:t xml:space="preserve"> en zal nu de focus verlegd worden naar het aantrekken van klanten voor zowel het klein als groot onderhoud aan </w:t>
      </w:r>
      <w:proofErr w:type="gramStart"/>
      <w:r w:rsidRPr="00AB7E00">
        <w:rPr>
          <w:lang w:val="nl-NL"/>
        </w:rPr>
        <w:t>vliegtuigen“</w:t>
      </w:r>
      <w:proofErr w:type="gramEnd"/>
      <w:r w:rsidRPr="00AB7E00">
        <w:rPr>
          <w:lang w:val="nl-NL"/>
        </w:rPr>
        <w:t xml:space="preserve">, aldus Kris </w:t>
      </w:r>
      <w:proofErr w:type="spellStart"/>
      <w:r w:rsidRPr="00AB7E00">
        <w:rPr>
          <w:lang w:val="nl-NL"/>
        </w:rPr>
        <w:t>Bleyenberg</w:t>
      </w:r>
      <w:proofErr w:type="spellEnd"/>
      <w:r w:rsidRPr="00AB7E00">
        <w:rPr>
          <w:lang w:val="nl-NL"/>
        </w:rPr>
        <w:t xml:space="preserve">, eigenaar van beide bedrijven. “Het handhaven van de normen en procedures is </w:t>
      </w:r>
      <w:r w:rsidR="00855912" w:rsidRPr="00AB7E00">
        <w:rPr>
          <w:lang w:val="nl-NL"/>
        </w:rPr>
        <w:t xml:space="preserve">echter </w:t>
      </w:r>
      <w:r w:rsidRPr="00AB7E00">
        <w:rPr>
          <w:lang w:val="nl-NL"/>
        </w:rPr>
        <w:t xml:space="preserve">een blijvend onderdeel van de bedrijfsvoering en samen met de burgerluchtvaartautoriteit wordt op reguliere wijze nagegaan of we ‘on par’ zijn met de aanbevelingen, de eisen en eventuele wijzigingen in het door de autoriteiten </w:t>
      </w:r>
      <w:r w:rsidR="00A97667" w:rsidRPr="00AB7E00">
        <w:rPr>
          <w:lang w:val="nl-NL"/>
        </w:rPr>
        <w:t xml:space="preserve">bepaalde beleid. Aldus zal ATSC opereren als </w:t>
      </w:r>
      <w:r w:rsidR="00EB0CB3" w:rsidRPr="00AB7E00">
        <w:rPr>
          <w:lang w:val="nl-NL"/>
        </w:rPr>
        <w:t xml:space="preserve">een onafhankelijke </w:t>
      </w:r>
      <w:proofErr w:type="spellStart"/>
      <w:r w:rsidR="00EB0CB3" w:rsidRPr="00AB7E00">
        <w:rPr>
          <w:lang w:val="nl-NL"/>
        </w:rPr>
        <w:t>A</w:t>
      </w:r>
      <w:r w:rsidR="0007153A" w:rsidRPr="00AB7E00">
        <w:rPr>
          <w:lang w:val="nl-NL"/>
        </w:rPr>
        <w:t>pproved</w:t>
      </w:r>
      <w:proofErr w:type="spellEnd"/>
      <w:r w:rsidR="00EB0CB3" w:rsidRPr="00AB7E00">
        <w:rPr>
          <w:lang w:val="nl-NL"/>
        </w:rPr>
        <w:t xml:space="preserve"> Maintenance </w:t>
      </w:r>
      <w:r w:rsidR="0007153A" w:rsidRPr="00AB7E00">
        <w:rPr>
          <w:lang w:val="nl-NL"/>
        </w:rPr>
        <w:t>O</w:t>
      </w:r>
      <w:r w:rsidR="00EB0CB3" w:rsidRPr="00AB7E00">
        <w:rPr>
          <w:lang w:val="nl-NL"/>
        </w:rPr>
        <w:t>rganisatie (</w:t>
      </w:r>
      <w:r w:rsidR="0007153A" w:rsidRPr="00AB7E00">
        <w:rPr>
          <w:lang w:val="nl-NL"/>
        </w:rPr>
        <w:t>AMO</w:t>
      </w:r>
      <w:r w:rsidR="00EB0CB3" w:rsidRPr="00AB7E00">
        <w:rPr>
          <w:lang w:val="nl-NL"/>
        </w:rPr>
        <w:t>)</w:t>
      </w:r>
      <w:r w:rsidR="00A97667" w:rsidRPr="00AB7E00">
        <w:rPr>
          <w:lang w:val="nl-NL"/>
        </w:rPr>
        <w:t xml:space="preserve">, in eerste instantie voor vliegtuigtypen van Fokker, waarna andere typen toestellen bijgeschreven zullen worden in de zogeheten </w:t>
      </w:r>
      <w:proofErr w:type="spellStart"/>
      <w:r w:rsidR="00A97667" w:rsidRPr="00AB7E00">
        <w:rPr>
          <w:lang w:val="nl-NL"/>
        </w:rPr>
        <w:t>OpSpecs</w:t>
      </w:r>
      <w:proofErr w:type="spellEnd"/>
      <w:r w:rsidR="00A97667" w:rsidRPr="00AB7E00">
        <w:rPr>
          <w:lang w:val="nl-NL"/>
        </w:rPr>
        <w:t xml:space="preserve"> (Operations </w:t>
      </w:r>
      <w:proofErr w:type="spellStart"/>
      <w:r w:rsidR="00A97667" w:rsidRPr="00AB7E00">
        <w:rPr>
          <w:lang w:val="nl-NL"/>
        </w:rPr>
        <w:t>Specifications</w:t>
      </w:r>
      <w:proofErr w:type="spellEnd"/>
      <w:r w:rsidR="00A97667" w:rsidRPr="00AB7E00">
        <w:rPr>
          <w:lang w:val="nl-NL"/>
        </w:rPr>
        <w:t xml:space="preserve">), afhankelijk van </w:t>
      </w:r>
      <w:r w:rsidR="00B97EAF" w:rsidRPr="00AB7E00">
        <w:rPr>
          <w:lang w:val="nl-NL"/>
        </w:rPr>
        <w:t>behoefte</w:t>
      </w:r>
      <w:r w:rsidR="00A97667" w:rsidRPr="00AB7E00">
        <w:rPr>
          <w:lang w:val="nl-NL"/>
        </w:rPr>
        <w:t xml:space="preserve"> </w:t>
      </w:r>
      <w:r w:rsidR="00952DE3" w:rsidRPr="00AB7E00">
        <w:rPr>
          <w:lang w:val="nl-NL"/>
        </w:rPr>
        <w:t xml:space="preserve">van </w:t>
      </w:r>
      <w:r w:rsidR="00A97667" w:rsidRPr="00AB7E00">
        <w:rPr>
          <w:lang w:val="nl-NL"/>
        </w:rPr>
        <w:t>luchtvaartmaatschappijen</w:t>
      </w:r>
      <w:r w:rsidR="00A025D5" w:rsidRPr="00AB7E00">
        <w:rPr>
          <w:lang w:val="nl-NL"/>
        </w:rPr>
        <w:t xml:space="preserve"> </w:t>
      </w:r>
      <w:r w:rsidR="00A97667" w:rsidRPr="00AB7E00">
        <w:rPr>
          <w:lang w:val="nl-NL"/>
        </w:rPr>
        <w:t>uit zowel de regio als internationaal.”</w:t>
      </w:r>
    </w:p>
    <w:p w14:paraId="2160F7DF" w14:textId="01309DDC" w:rsidR="00A97667" w:rsidRPr="00AB7E00" w:rsidRDefault="00A025D5" w:rsidP="008E62C0">
      <w:pPr>
        <w:jc w:val="both"/>
        <w:rPr>
          <w:lang w:val="nl-NL"/>
        </w:rPr>
      </w:pPr>
      <w:r w:rsidRPr="00AB7E00">
        <w:rPr>
          <w:lang w:val="nl-NL"/>
        </w:rPr>
        <w:t xml:space="preserve">Curaçao </w:t>
      </w:r>
      <w:r w:rsidR="00952DE3" w:rsidRPr="00AB7E00">
        <w:rPr>
          <w:lang w:val="nl-NL"/>
        </w:rPr>
        <w:t xml:space="preserve">is </w:t>
      </w:r>
      <w:r w:rsidRPr="00AB7E00">
        <w:rPr>
          <w:lang w:val="nl-NL"/>
        </w:rPr>
        <w:t xml:space="preserve">door haar centrale ligging de perfecte locatie voor een </w:t>
      </w:r>
      <w:r w:rsidR="0007153A" w:rsidRPr="00AB7E00">
        <w:rPr>
          <w:lang w:val="nl-NL"/>
        </w:rPr>
        <w:t>AMO</w:t>
      </w:r>
      <w:r w:rsidR="00952DE3" w:rsidRPr="00AB7E00">
        <w:rPr>
          <w:lang w:val="nl-NL"/>
        </w:rPr>
        <w:t>. Daarnaast is</w:t>
      </w:r>
      <w:r w:rsidRPr="00AB7E00">
        <w:rPr>
          <w:lang w:val="nl-NL"/>
        </w:rPr>
        <w:t xml:space="preserve"> er in de regio een tekort ontstaan aan kwalitatief hoogstaande </w:t>
      </w:r>
      <w:r w:rsidR="0007153A" w:rsidRPr="00AB7E00">
        <w:rPr>
          <w:lang w:val="nl-NL"/>
        </w:rPr>
        <w:t>AMO</w:t>
      </w:r>
      <w:r w:rsidRPr="00AB7E00">
        <w:rPr>
          <w:lang w:val="nl-NL"/>
        </w:rPr>
        <w:t xml:space="preserve">-capaciteit voor typen vliegtuigen </w:t>
      </w:r>
      <w:r w:rsidR="00225467" w:rsidRPr="00AB7E00">
        <w:rPr>
          <w:lang w:val="nl-NL"/>
        </w:rPr>
        <w:t>van de Fokker</w:t>
      </w:r>
      <w:r w:rsidR="00952DE3" w:rsidRPr="00AB7E00">
        <w:rPr>
          <w:lang w:val="nl-NL"/>
        </w:rPr>
        <w:t>-</w:t>
      </w:r>
      <w:r w:rsidR="00225467" w:rsidRPr="00AB7E00">
        <w:rPr>
          <w:lang w:val="nl-NL"/>
        </w:rPr>
        <w:t xml:space="preserve">familie </w:t>
      </w:r>
      <w:r w:rsidR="00AB7E00" w:rsidRPr="00AB7E00">
        <w:rPr>
          <w:lang w:val="nl-NL"/>
        </w:rPr>
        <w:t>en ook</w:t>
      </w:r>
      <w:r w:rsidR="00225467" w:rsidRPr="00AB7E00">
        <w:rPr>
          <w:lang w:val="nl-NL"/>
        </w:rPr>
        <w:t xml:space="preserve"> voor de Boeing 737 en Airbus A320. </w:t>
      </w:r>
      <w:r w:rsidR="00A97667" w:rsidRPr="00AB7E00">
        <w:rPr>
          <w:lang w:val="nl-NL"/>
        </w:rPr>
        <w:t>Voor Fokker</w:t>
      </w:r>
      <w:r w:rsidR="00952DE3" w:rsidRPr="00AB7E00">
        <w:rPr>
          <w:lang w:val="nl-NL"/>
        </w:rPr>
        <w:t>-</w:t>
      </w:r>
      <w:r w:rsidR="00A97667" w:rsidRPr="00AB7E00">
        <w:rPr>
          <w:lang w:val="nl-NL"/>
        </w:rPr>
        <w:t xml:space="preserve">typen zijn er </w:t>
      </w:r>
      <w:r w:rsidR="00952DE3" w:rsidRPr="00AB7E00">
        <w:rPr>
          <w:lang w:val="nl-NL"/>
        </w:rPr>
        <w:t xml:space="preserve">mondiaal </w:t>
      </w:r>
      <w:r w:rsidR="00855912" w:rsidRPr="00AB7E00">
        <w:rPr>
          <w:lang w:val="nl-NL"/>
        </w:rPr>
        <w:t xml:space="preserve">nog </w:t>
      </w:r>
      <w:r w:rsidR="00A97667" w:rsidRPr="00AB7E00">
        <w:rPr>
          <w:lang w:val="nl-NL"/>
        </w:rPr>
        <w:t xml:space="preserve">slechts </w:t>
      </w:r>
      <w:r w:rsidR="00855912" w:rsidRPr="00AB7E00">
        <w:rPr>
          <w:lang w:val="nl-NL"/>
        </w:rPr>
        <w:t xml:space="preserve">drie </w:t>
      </w:r>
      <w:r w:rsidR="00A97667" w:rsidRPr="00AB7E00">
        <w:rPr>
          <w:lang w:val="nl-NL"/>
        </w:rPr>
        <w:t>alternatieven beschikbaar</w:t>
      </w:r>
      <w:r w:rsidR="00855912" w:rsidRPr="00AB7E00">
        <w:rPr>
          <w:lang w:val="nl-NL"/>
        </w:rPr>
        <w:t>:</w:t>
      </w:r>
      <w:r w:rsidR="00A97667" w:rsidRPr="00AB7E00">
        <w:rPr>
          <w:lang w:val="nl-NL"/>
        </w:rPr>
        <w:t xml:space="preserve"> in Nederland, Duitsland en Singapore. </w:t>
      </w:r>
    </w:p>
    <w:p w14:paraId="215D32C9" w14:textId="248B19DA" w:rsidR="008E62C0" w:rsidRPr="00AB7E00" w:rsidRDefault="00A97667" w:rsidP="008E62C0">
      <w:pPr>
        <w:jc w:val="both"/>
        <w:rPr>
          <w:lang w:val="nl-NL"/>
        </w:rPr>
      </w:pPr>
      <w:r w:rsidRPr="00AB7E00">
        <w:rPr>
          <w:lang w:val="nl-NL"/>
        </w:rPr>
        <w:t>“</w:t>
      </w:r>
      <w:r w:rsidR="009249B7" w:rsidRPr="00AB7E00">
        <w:rPr>
          <w:lang w:val="nl-NL"/>
        </w:rPr>
        <w:t xml:space="preserve">Binnen de regio merken we dat veel lokale luchtvaartmaatschappijen </w:t>
      </w:r>
      <w:r w:rsidR="00855912" w:rsidRPr="00AB7E00">
        <w:rPr>
          <w:lang w:val="nl-NL"/>
        </w:rPr>
        <w:t xml:space="preserve">nog steeds </w:t>
      </w:r>
      <w:r w:rsidR="009249B7" w:rsidRPr="00AB7E00">
        <w:rPr>
          <w:lang w:val="nl-NL"/>
        </w:rPr>
        <w:t>hun onderhoudsactiviteiten intern uitvoeren</w:t>
      </w:r>
      <w:r w:rsidR="00855912" w:rsidRPr="00AB7E00">
        <w:rPr>
          <w:lang w:val="nl-NL"/>
        </w:rPr>
        <w:t xml:space="preserve">,” aldus </w:t>
      </w:r>
      <w:proofErr w:type="spellStart"/>
      <w:r w:rsidR="00855912" w:rsidRPr="00AB7E00">
        <w:rPr>
          <w:lang w:val="nl-NL"/>
        </w:rPr>
        <w:t>Bleyenberg</w:t>
      </w:r>
      <w:proofErr w:type="spellEnd"/>
      <w:r w:rsidR="009249B7" w:rsidRPr="00AB7E00">
        <w:rPr>
          <w:lang w:val="nl-NL"/>
        </w:rPr>
        <w:t xml:space="preserve">. </w:t>
      </w:r>
      <w:r w:rsidR="00855912" w:rsidRPr="00AB7E00">
        <w:rPr>
          <w:lang w:val="nl-NL"/>
        </w:rPr>
        <w:t>“</w:t>
      </w:r>
      <w:r w:rsidR="009249B7" w:rsidRPr="00AB7E00">
        <w:rPr>
          <w:lang w:val="nl-NL"/>
        </w:rPr>
        <w:t xml:space="preserve">Eigen onderhoud is </w:t>
      </w:r>
      <w:r w:rsidR="00855912" w:rsidRPr="00AB7E00">
        <w:rPr>
          <w:lang w:val="nl-NL"/>
        </w:rPr>
        <w:t>veelal</w:t>
      </w:r>
      <w:r w:rsidR="009249B7" w:rsidRPr="00AB7E00">
        <w:rPr>
          <w:lang w:val="nl-NL"/>
        </w:rPr>
        <w:t xml:space="preserve"> niet langer economisch haalbaar </w:t>
      </w:r>
      <w:r w:rsidR="00952DE3" w:rsidRPr="00AB7E00">
        <w:rPr>
          <w:lang w:val="nl-NL"/>
        </w:rPr>
        <w:t xml:space="preserve">en voordelig </w:t>
      </w:r>
      <w:r w:rsidR="009249B7" w:rsidRPr="00AB7E00">
        <w:rPr>
          <w:lang w:val="nl-NL"/>
        </w:rPr>
        <w:t>voor de meeste luchtvaartmaatschappijen. De toenemende eisen op het gebied van veiligheid en kwaliteit en certificering zijn een financiële en organisatorische last voor de luchtvaartmaatschappijen.</w:t>
      </w:r>
      <w:r w:rsidR="00855912" w:rsidRPr="00AB7E00">
        <w:rPr>
          <w:lang w:val="nl-NL"/>
        </w:rPr>
        <w:t xml:space="preserve"> Met de komst van een onafhankelijke en lokaal erkende onderhoudsorganisatie</w:t>
      </w:r>
      <w:r w:rsidR="009249B7" w:rsidRPr="00AB7E00">
        <w:rPr>
          <w:lang w:val="nl-NL"/>
        </w:rPr>
        <w:t xml:space="preserve"> </w:t>
      </w:r>
      <w:r w:rsidR="00952DE3" w:rsidRPr="00AB7E00">
        <w:rPr>
          <w:lang w:val="nl-NL"/>
        </w:rPr>
        <w:t xml:space="preserve">wordt </w:t>
      </w:r>
      <w:r w:rsidR="00855912" w:rsidRPr="00AB7E00">
        <w:rPr>
          <w:lang w:val="nl-NL"/>
        </w:rPr>
        <w:t xml:space="preserve">op Curaçao </w:t>
      </w:r>
      <w:r w:rsidR="009249B7" w:rsidRPr="00AB7E00">
        <w:rPr>
          <w:lang w:val="nl-NL"/>
        </w:rPr>
        <w:t>het kwaliteitsniveau van onderhoud</w:t>
      </w:r>
      <w:r w:rsidR="00855912" w:rsidRPr="00AB7E00">
        <w:rPr>
          <w:lang w:val="nl-NL"/>
        </w:rPr>
        <w:t xml:space="preserve"> </w:t>
      </w:r>
      <w:r w:rsidR="00952DE3" w:rsidRPr="00AB7E00">
        <w:rPr>
          <w:lang w:val="nl-NL"/>
        </w:rPr>
        <w:t xml:space="preserve">verhoogd </w:t>
      </w:r>
      <w:r w:rsidR="00855912" w:rsidRPr="00AB7E00">
        <w:rPr>
          <w:lang w:val="nl-NL"/>
        </w:rPr>
        <w:t xml:space="preserve">en </w:t>
      </w:r>
      <w:r w:rsidR="00952DE3" w:rsidRPr="00AB7E00">
        <w:rPr>
          <w:lang w:val="nl-NL"/>
        </w:rPr>
        <w:t xml:space="preserve">daarmee ook </w:t>
      </w:r>
      <w:r w:rsidR="00855912" w:rsidRPr="00AB7E00">
        <w:rPr>
          <w:lang w:val="nl-NL"/>
        </w:rPr>
        <w:t>de vliegveiligheid</w:t>
      </w:r>
      <w:r w:rsidR="009249B7" w:rsidRPr="00AB7E00">
        <w:rPr>
          <w:lang w:val="nl-NL"/>
        </w:rPr>
        <w:t>, de focus en prestaties voor luchtvaartmaatschappijen</w:t>
      </w:r>
      <w:r w:rsidR="00952DE3" w:rsidRPr="00AB7E00">
        <w:rPr>
          <w:lang w:val="nl-NL"/>
        </w:rPr>
        <w:t xml:space="preserve"> verbeterd</w:t>
      </w:r>
      <w:r w:rsidR="00855912" w:rsidRPr="00AB7E00">
        <w:rPr>
          <w:lang w:val="nl-NL"/>
        </w:rPr>
        <w:t>,</w:t>
      </w:r>
      <w:r w:rsidR="009249B7" w:rsidRPr="00AB7E00">
        <w:rPr>
          <w:lang w:val="nl-NL"/>
        </w:rPr>
        <w:t xml:space="preserve"> en </w:t>
      </w:r>
      <w:r w:rsidR="00952DE3" w:rsidRPr="00AB7E00">
        <w:rPr>
          <w:lang w:val="nl-NL"/>
        </w:rPr>
        <w:t xml:space="preserve">de </w:t>
      </w:r>
      <w:r w:rsidR="009249B7" w:rsidRPr="00AB7E00">
        <w:rPr>
          <w:lang w:val="nl-NL"/>
        </w:rPr>
        <w:t>kosten voor onderhoud en operaties van vliegtuigen</w:t>
      </w:r>
      <w:r w:rsidR="00952DE3" w:rsidRPr="00AB7E00">
        <w:rPr>
          <w:lang w:val="nl-NL"/>
        </w:rPr>
        <w:t xml:space="preserve"> verlaagd</w:t>
      </w:r>
      <w:r w:rsidR="009249B7" w:rsidRPr="00AB7E00">
        <w:rPr>
          <w:lang w:val="nl-NL"/>
        </w:rPr>
        <w:t>.</w:t>
      </w:r>
      <w:r w:rsidR="00765579" w:rsidRPr="00AB7E00">
        <w:rPr>
          <w:lang w:val="nl-NL"/>
        </w:rPr>
        <w:t>”</w:t>
      </w:r>
    </w:p>
    <w:p w14:paraId="076B82BC" w14:textId="77777777" w:rsidR="00A82FD2" w:rsidRPr="00AB7E00" w:rsidRDefault="00A82FD2" w:rsidP="008E62C0">
      <w:pPr>
        <w:jc w:val="both"/>
        <w:rPr>
          <w:lang w:val="nl-NL"/>
        </w:rPr>
      </w:pPr>
    </w:p>
    <w:p w14:paraId="0AA4BCDC" w14:textId="555D7AA5" w:rsidR="00F21FE1" w:rsidRPr="00AB7E00" w:rsidRDefault="00855912" w:rsidP="00F21FE1">
      <w:pPr>
        <w:rPr>
          <w:lang w:val="nl-NL"/>
        </w:rPr>
      </w:pPr>
      <w:r w:rsidRPr="00AB7E00">
        <w:rPr>
          <w:lang w:val="nl-NL"/>
        </w:rPr>
        <w:t>1</w:t>
      </w:r>
      <w:r w:rsidR="006254DD" w:rsidRPr="00AB7E00">
        <w:rPr>
          <w:lang w:val="nl-NL"/>
        </w:rPr>
        <w:t>2</w:t>
      </w:r>
      <w:r w:rsidR="00186ECB" w:rsidRPr="00AB7E00">
        <w:rPr>
          <w:lang w:val="nl-NL"/>
        </w:rPr>
        <w:t xml:space="preserve"> </w:t>
      </w:r>
      <w:r w:rsidRPr="00AB7E00">
        <w:rPr>
          <w:lang w:val="nl-NL"/>
        </w:rPr>
        <w:t>februari</w:t>
      </w:r>
      <w:r w:rsidR="00186ECB" w:rsidRPr="00AB7E00">
        <w:rPr>
          <w:lang w:val="nl-NL"/>
        </w:rPr>
        <w:t xml:space="preserve"> 20</w:t>
      </w:r>
      <w:r w:rsidR="00CC79A9" w:rsidRPr="00AB7E00">
        <w:rPr>
          <w:lang w:val="nl-NL"/>
        </w:rPr>
        <w:t>2</w:t>
      </w:r>
      <w:r w:rsidRPr="00AB7E00">
        <w:rPr>
          <w:lang w:val="nl-NL"/>
        </w:rPr>
        <w:t>1</w:t>
      </w:r>
      <w:r w:rsidR="006254DD" w:rsidRPr="00AB7E00">
        <w:rPr>
          <w:lang w:val="nl-NL"/>
        </w:rPr>
        <w:t xml:space="preserve"> </w:t>
      </w:r>
    </w:p>
    <w:p w14:paraId="3CDCB268" w14:textId="5A2BC55B" w:rsidR="00186ECB" w:rsidRPr="00AB7E00" w:rsidRDefault="008E62C0" w:rsidP="00F21FE1">
      <w:pPr>
        <w:rPr>
          <w:lang w:val="nl-NL"/>
        </w:rPr>
      </w:pPr>
      <w:r w:rsidRPr="00AB7E00">
        <w:rPr>
          <w:lang w:val="nl-NL"/>
        </w:rPr>
        <w:t>C</w:t>
      </w:r>
      <w:r w:rsidR="00186ECB" w:rsidRPr="00AB7E00">
        <w:rPr>
          <w:lang w:val="nl-NL"/>
        </w:rPr>
        <w:t>ontactgegevens</w:t>
      </w:r>
      <w:r w:rsidRPr="00AB7E00">
        <w:rPr>
          <w:lang w:val="nl-NL"/>
        </w:rPr>
        <w:t xml:space="preserve">: </w:t>
      </w:r>
      <w:hyperlink r:id="rId4" w:history="1">
        <w:r w:rsidRPr="00AB7E00">
          <w:rPr>
            <w:rStyle w:val="Hyperlink"/>
            <w:lang w:val="nl-NL"/>
          </w:rPr>
          <w:t>caribe@airlinetechnicalsupport.com</w:t>
        </w:r>
      </w:hyperlink>
    </w:p>
    <w:p w14:paraId="511E2B8C" w14:textId="2C610D22" w:rsidR="008E62C0" w:rsidRPr="00AB7E00" w:rsidRDefault="008E62C0" w:rsidP="00F21FE1">
      <w:pPr>
        <w:rPr>
          <w:lang w:val="nl-NL"/>
        </w:rPr>
      </w:pPr>
      <w:r w:rsidRPr="00AB7E00">
        <w:rPr>
          <w:lang w:val="nl-NL"/>
        </w:rPr>
        <w:t xml:space="preserve">Website: </w:t>
      </w:r>
      <w:hyperlink r:id="rId5" w:history="1">
        <w:r w:rsidRPr="00AB7E00">
          <w:rPr>
            <w:color w:val="0000FF"/>
            <w:u w:val="single"/>
            <w:lang w:val="nl-NL"/>
          </w:rPr>
          <w:t>http://www.airlinetechnicalsupport.com</w:t>
        </w:r>
      </w:hyperlink>
      <w:r w:rsidR="008A79D0" w:rsidRPr="00AB7E00">
        <w:rPr>
          <w:color w:val="0000FF"/>
          <w:u w:val="single"/>
          <w:lang w:val="nl-NL"/>
        </w:rPr>
        <w:t xml:space="preserve"> </w:t>
      </w:r>
    </w:p>
    <w:p w14:paraId="4A717264" w14:textId="4124B24D" w:rsidR="00F31DAF" w:rsidRDefault="00F31DAF" w:rsidP="00F21FE1">
      <w:pPr>
        <w:rPr>
          <w:lang w:val="nl-NL"/>
        </w:rPr>
      </w:pPr>
    </w:p>
    <w:p w14:paraId="37D9025A" w14:textId="77777777" w:rsidR="00AB7E00" w:rsidRPr="00AB7E00" w:rsidRDefault="00AB7E00" w:rsidP="00F21FE1">
      <w:pPr>
        <w:rPr>
          <w:lang w:val="nl-NL"/>
        </w:rPr>
      </w:pPr>
    </w:p>
    <w:p w14:paraId="27031705" w14:textId="50E5DDEA" w:rsidR="00F31DAF" w:rsidRPr="00AB7E00" w:rsidRDefault="00F31DAF" w:rsidP="00F31DAF">
      <w:pPr>
        <w:rPr>
          <w:b/>
          <w:sz w:val="32"/>
          <w:szCs w:val="32"/>
        </w:rPr>
      </w:pPr>
      <w:r w:rsidRPr="00AB7E00">
        <w:rPr>
          <w:b/>
          <w:sz w:val="32"/>
          <w:szCs w:val="32"/>
        </w:rPr>
        <w:lastRenderedPageBreak/>
        <w:t>PRESS RELEASE</w:t>
      </w:r>
    </w:p>
    <w:p w14:paraId="02496FD8" w14:textId="791CA495" w:rsidR="00F31DAF" w:rsidRPr="00AB7E00" w:rsidRDefault="00711287" w:rsidP="00F31DAF">
      <w:pPr>
        <w:rPr>
          <w:b/>
          <w:sz w:val="32"/>
          <w:szCs w:val="32"/>
        </w:rPr>
      </w:pPr>
      <w:r w:rsidRPr="00AB7E00">
        <w:rPr>
          <w:b/>
          <w:sz w:val="32"/>
          <w:szCs w:val="32"/>
        </w:rPr>
        <w:t xml:space="preserve">Airline Technical Support </w:t>
      </w:r>
      <w:r w:rsidR="00CC79A9" w:rsidRPr="00AB7E00">
        <w:rPr>
          <w:b/>
          <w:sz w:val="32"/>
          <w:szCs w:val="32"/>
        </w:rPr>
        <w:t>Caribe AMO certified</w:t>
      </w:r>
    </w:p>
    <w:p w14:paraId="4F4C67DC" w14:textId="77777777" w:rsidR="00616B6B" w:rsidRPr="00AB7E00" w:rsidRDefault="00616B6B" w:rsidP="00711287">
      <w:pPr>
        <w:jc w:val="both"/>
      </w:pPr>
    </w:p>
    <w:p w14:paraId="7F8E8FEB" w14:textId="2E879617" w:rsidR="00AC508E" w:rsidRPr="00AB7E00" w:rsidRDefault="00AC508E" w:rsidP="00A82FD2">
      <w:pPr>
        <w:jc w:val="both"/>
      </w:pPr>
      <w:r w:rsidRPr="00AB7E00">
        <w:t xml:space="preserve">Last week, the so-called AMO (Approved Maintenance Organization) certificate was presented to employees of Airline Technical Support Caribe NV, a local </w:t>
      </w:r>
      <w:r w:rsidR="00C06DF3" w:rsidRPr="00AB7E00">
        <w:t>venture</w:t>
      </w:r>
      <w:r w:rsidRPr="00AB7E00">
        <w:t xml:space="preserve"> of Airline Technical Support in </w:t>
      </w:r>
      <w:proofErr w:type="spellStart"/>
      <w:r w:rsidRPr="00AB7E00">
        <w:t>Woensdrecht</w:t>
      </w:r>
      <w:proofErr w:type="spellEnd"/>
      <w:r w:rsidRPr="00AB7E00">
        <w:t xml:space="preserve"> Netherlands in November 2019, by the </w:t>
      </w:r>
      <w:r w:rsidR="0007153A" w:rsidRPr="00AB7E00">
        <w:t>Minister of Traffic Transport and Urban Planning</w:t>
      </w:r>
      <w:r w:rsidRPr="00AB7E00">
        <w:t>, Mr</w:t>
      </w:r>
      <w:r w:rsidR="0007153A" w:rsidRPr="00AB7E00">
        <w:t>s</w:t>
      </w:r>
      <w:r w:rsidRPr="00AB7E00">
        <w:t>.</w:t>
      </w:r>
      <w:r w:rsidR="0007153A" w:rsidRPr="00AB7E00">
        <w:t xml:space="preserve"> Zita Jesus-</w:t>
      </w:r>
      <w:proofErr w:type="spellStart"/>
      <w:r w:rsidR="0007153A" w:rsidRPr="00AB7E00">
        <w:t>Leito</w:t>
      </w:r>
      <w:proofErr w:type="spellEnd"/>
      <w:r w:rsidR="0007153A" w:rsidRPr="00AB7E00">
        <w:t>.</w:t>
      </w:r>
      <w:r w:rsidRPr="00AB7E00">
        <w:t xml:space="preserve"> With this certificate, the authority expresses its confidence in the organization</w:t>
      </w:r>
      <w:r w:rsidR="00C06DF3" w:rsidRPr="00AB7E00">
        <w:t>. T</w:t>
      </w:r>
      <w:r w:rsidRPr="00AB7E00">
        <w:t>his makes ATSC a locally accredited maintenance organization, which may carry out preventive maintenance or changes to an aircraft, airframe, aircraft engine, or part thereof for which it has been assessed</w:t>
      </w:r>
      <w:r w:rsidR="0007153A" w:rsidRPr="00AB7E00">
        <w:t>, F70/F100</w:t>
      </w:r>
      <w:r w:rsidRPr="00AB7E00">
        <w:t>.</w:t>
      </w:r>
    </w:p>
    <w:p w14:paraId="1B342508" w14:textId="508C5C75" w:rsidR="00AC508E" w:rsidRPr="00AB7E00" w:rsidRDefault="00AC508E" w:rsidP="00A82FD2">
      <w:pPr>
        <w:jc w:val="both"/>
      </w:pPr>
      <w:r w:rsidRPr="00AB7E00">
        <w:t>“Obtaining this certificate marks the end of an essential and mandatory process in which ATSC has complied with all standards and procedures that apply to civil aviation in general, specifically in the field of aircraft maintenance, and the focus will now shift to attracting customers for both minor and major aircraft maintenance”</w:t>
      </w:r>
      <w:r w:rsidR="00C06DF3" w:rsidRPr="00AB7E00">
        <w:t xml:space="preserve">, </w:t>
      </w:r>
      <w:r w:rsidRPr="00AB7E00">
        <w:t xml:space="preserve">said Kris </w:t>
      </w:r>
      <w:proofErr w:type="spellStart"/>
      <w:r w:rsidRPr="00AB7E00">
        <w:t>Bleyenberg</w:t>
      </w:r>
      <w:proofErr w:type="spellEnd"/>
      <w:r w:rsidRPr="00AB7E00">
        <w:t>, owner of both companies. “Maintaining the standards and procedures is, however, a permanent part of business operations and, together with the civil aviation authority, it is regularly</w:t>
      </w:r>
      <w:r w:rsidR="00C06DF3" w:rsidRPr="00AB7E00">
        <w:t xml:space="preserve"> monitored</w:t>
      </w:r>
      <w:r w:rsidRPr="00AB7E00">
        <w:t xml:space="preserve"> whether we are 'on par' with the recommendations, the requirements and any changes in the policy determined by the authorities. Thus, ATSC will operate as an independent A</w:t>
      </w:r>
      <w:r w:rsidR="0007153A" w:rsidRPr="00AB7E00">
        <w:t>pproved</w:t>
      </w:r>
      <w:r w:rsidRPr="00AB7E00">
        <w:t xml:space="preserve"> Maintenance </w:t>
      </w:r>
      <w:r w:rsidR="0007153A" w:rsidRPr="00AB7E00">
        <w:t>O</w:t>
      </w:r>
      <w:r w:rsidRPr="00AB7E00">
        <w:t>rganization (</w:t>
      </w:r>
      <w:r w:rsidR="0007153A" w:rsidRPr="00AB7E00">
        <w:t>AMO</w:t>
      </w:r>
      <w:r w:rsidRPr="00AB7E00">
        <w:t xml:space="preserve">), initially for Fokker aircraft types, after which other types of aircraft will be added to the so-called </w:t>
      </w:r>
      <w:proofErr w:type="spellStart"/>
      <w:r w:rsidRPr="00AB7E00">
        <w:t>OpSpecs</w:t>
      </w:r>
      <w:proofErr w:type="spellEnd"/>
      <w:r w:rsidRPr="00AB7E00">
        <w:t xml:space="preserve"> (Operations Specifications), depending on the needs of airlines from both</w:t>
      </w:r>
      <w:r w:rsidR="00C06DF3" w:rsidRPr="00AB7E00">
        <w:t xml:space="preserve"> the</w:t>
      </w:r>
      <w:r w:rsidRPr="00AB7E00">
        <w:t xml:space="preserve"> region a</w:t>
      </w:r>
      <w:r w:rsidR="00C06DF3" w:rsidRPr="00AB7E00">
        <w:t>s well as</w:t>
      </w:r>
      <w:r w:rsidRPr="00AB7E00">
        <w:t xml:space="preserve"> international</w:t>
      </w:r>
      <w:proofErr w:type="gramStart"/>
      <w:r w:rsidRPr="00AB7E00">
        <w:t>. ”</w:t>
      </w:r>
      <w:proofErr w:type="gramEnd"/>
    </w:p>
    <w:p w14:paraId="3A7D64B8" w14:textId="78BBE40E" w:rsidR="00AC508E" w:rsidRPr="00AB7E00" w:rsidRDefault="00AC508E" w:rsidP="00A82FD2">
      <w:pPr>
        <w:jc w:val="both"/>
      </w:pPr>
      <w:r w:rsidRPr="00AB7E00">
        <w:t xml:space="preserve">Curaçao is the perfect location for an </w:t>
      </w:r>
      <w:r w:rsidR="0007153A" w:rsidRPr="00AB7E00">
        <w:t>AMO</w:t>
      </w:r>
      <w:r w:rsidRPr="00AB7E00">
        <w:t xml:space="preserve"> due to its central location. In addition, there is a shortage in the region of high-quality </w:t>
      </w:r>
      <w:r w:rsidR="0007153A" w:rsidRPr="00AB7E00">
        <w:t>AMO</w:t>
      </w:r>
      <w:r w:rsidRPr="00AB7E00">
        <w:t xml:space="preserve"> capacity for aircraft types of the Fokker family as well as for the Boeing 737 and Airbus A320. Worldwide, only three alternatives are </w:t>
      </w:r>
      <w:r w:rsidR="00C06DF3" w:rsidRPr="00AB7E00">
        <w:t xml:space="preserve">still </w:t>
      </w:r>
      <w:r w:rsidRPr="00AB7E00">
        <w:t>available for Fokker types: in the Netherlands, Germany and Singapore.</w:t>
      </w:r>
    </w:p>
    <w:p w14:paraId="6C684CC9" w14:textId="277C7548" w:rsidR="008E62C0" w:rsidRPr="00AB7E00" w:rsidRDefault="00AC508E" w:rsidP="00E91B8E">
      <w:pPr>
        <w:jc w:val="both"/>
      </w:pPr>
      <w:r w:rsidRPr="00AB7E00">
        <w:t xml:space="preserve">“Within the region, we notice that many local airlines are still carrying out their maintenance activities internally,” said </w:t>
      </w:r>
      <w:proofErr w:type="spellStart"/>
      <w:r w:rsidRPr="00AB7E00">
        <w:t>Bleyenberg</w:t>
      </w:r>
      <w:proofErr w:type="spellEnd"/>
      <w:r w:rsidRPr="00AB7E00">
        <w:t>. “In-house maintenance is often no longer economically feasible and advantageous for most airlines. Increasing safety, quality and certification requirements are a financial and organizational burden for airlines. With the arrival of an independent and locally accredited maintenance organization, the quality level of maintenance in Curaçao will be increased and thus also flight safety</w:t>
      </w:r>
      <w:r w:rsidR="00C06DF3" w:rsidRPr="00AB7E00">
        <w:t>. T</w:t>
      </w:r>
      <w:r w:rsidRPr="00AB7E00">
        <w:t>he focus and performance for airlines improved and the costs for maintenance and operations of aircraft reduced.</w:t>
      </w:r>
    </w:p>
    <w:p w14:paraId="5F0CF48A" w14:textId="0F0E4081" w:rsidR="00A82FD2" w:rsidRPr="00AB7E00" w:rsidRDefault="00A82FD2" w:rsidP="00E91B8E">
      <w:pPr>
        <w:jc w:val="both"/>
      </w:pPr>
    </w:p>
    <w:p w14:paraId="72A167A8" w14:textId="66457820" w:rsidR="00A82FD2" w:rsidRPr="00AB7E00" w:rsidRDefault="00A82FD2" w:rsidP="00A82FD2">
      <w:pPr>
        <w:jc w:val="both"/>
      </w:pPr>
      <w:r w:rsidRPr="00AB7E00">
        <w:t xml:space="preserve">12 </w:t>
      </w:r>
      <w:r w:rsidR="00AB7E00" w:rsidRPr="00AB7E00">
        <w:t>February</w:t>
      </w:r>
      <w:r w:rsidRPr="00AB7E00">
        <w:t xml:space="preserve"> 2021 </w:t>
      </w:r>
    </w:p>
    <w:p w14:paraId="22422BC2" w14:textId="057B8BBA" w:rsidR="00A82FD2" w:rsidRPr="00AB7E00" w:rsidRDefault="00A82FD2" w:rsidP="00A82FD2">
      <w:pPr>
        <w:jc w:val="both"/>
      </w:pPr>
      <w:r w:rsidRPr="00AB7E00">
        <w:t>C</w:t>
      </w:r>
      <w:r w:rsidR="00AB7E00">
        <w:t>ontact details</w:t>
      </w:r>
      <w:r w:rsidRPr="00AB7E00">
        <w:t>: caribe@airlinetechnicalsupport.com</w:t>
      </w:r>
    </w:p>
    <w:p w14:paraId="30CD5DB2" w14:textId="5F956E77" w:rsidR="00A82FD2" w:rsidRPr="00AB7E00" w:rsidRDefault="00A82FD2" w:rsidP="00A82FD2">
      <w:pPr>
        <w:jc w:val="both"/>
      </w:pPr>
      <w:r w:rsidRPr="00AB7E00">
        <w:t>Website: http://www.airlinetechnicalsupport.com</w:t>
      </w:r>
    </w:p>
    <w:sectPr w:rsidR="00A82FD2" w:rsidRPr="00AB7E00" w:rsidSect="00631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E1"/>
    <w:rsid w:val="0007153A"/>
    <w:rsid w:val="000C1128"/>
    <w:rsid w:val="00186ECB"/>
    <w:rsid w:val="00225467"/>
    <w:rsid w:val="00285A39"/>
    <w:rsid w:val="002A6062"/>
    <w:rsid w:val="004E7DA1"/>
    <w:rsid w:val="00530A60"/>
    <w:rsid w:val="0053116C"/>
    <w:rsid w:val="005F4A83"/>
    <w:rsid w:val="00616B6B"/>
    <w:rsid w:val="006254DD"/>
    <w:rsid w:val="006305E0"/>
    <w:rsid w:val="006316D7"/>
    <w:rsid w:val="006C2C01"/>
    <w:rsid w:val="00711287"/>
    <w:rsid w:val="00765579"/>
    <w:rsid w:val="007F556C"/>
    <w:rsid w:val="00855912"/>
    <w:rsid w:val="008A79D0"/>
    <w:rsid w:val="008E62C0"/>
    <w:rsid w:val="009040A6"/>
    <w:rsid w:val="009249B7"/>
    <w:rsid w:val="00940826"/>
    <w:rsid w:val="00952DE3"/>
    <w:rsid w:val="00A025D5"/>
    <w:rsid w:val="00A47DB3"/>
    <w:rsid w:val="00A82FD2"/>
    <w:rsid w:val="00A97667"/>
    <w:rsid w:val="00AB7E00"/>
    <w:rsid w:val="00AC508E"/>
    <w:rsid w:val="00B76E55"/>
    <w:rsid w:val="00B97EAF"/>
    <w:rsid w:val="00C06DF3"/>
    <w:rsid w:val="00CC79A9"/>
    <w:rsid w:val="00D1421E"/>
    <w:rsid w:val="00D63ECF"/>
    <w:rsid w:val="00E6230B"/>
    <w:rsid w:val="00E91B8E"/>
    <w:rsid w:val="00EB0CB3"/>
    <w:rsid w:val="00F21331"/>
    <w:rsid w:val="00F21FE1"/>
    <w:rsid w:val="00F276E0"/>
    <w:rsid w:val="00F31DAF"/>
    <w:rsid w:val="00F32D55"/>
    <w:rsid w:val="00FF4673"/>
  </w:rsids>
  <m:mathPr>
    <m:mathFont m:val="Cambria Math"/>
    <m:brkBin m:val="before"/>
    <m:brkBinSub m:val="--"/>
    <m:smallFrac m:val="0"/>
    <m:dispDef/>
    <m:lMargin m:val="0"/>
    <m:rMargin m:val="0"/>
    <m:defJc m:val="centerGroup"/>
    <m:wrapIndent m:val="1440"/>
    <m:intLim m:val="subSup"/>
    <m:naryLim m:val="undOvr"/>
  </m:mathPr>
  <w:themeFontLang w:val="nl-NL"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7AE7"/>
  <w15:docId w15:val="{AC641D92-8237-41AE-83AE-A0A4E844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421E"/>
    <w:rPr>
      <w:sz w:val="16"/>
      <w:szCs w:val="16"/>
    </w:rPr>
  </w:style>
  <w:style w:type="paragraph" w:styleId="CommentText">
    <w:name w:val="annotation text"/>
    <w:basedOn w:val="Normal"/>
    <w:link w:val="CommentTextChar"/>
    <w:uiPriority w:val="99"/>
    <w:semiHidden/>
    <w:unhideWhenUsed/>
    <w:rsid w:val="00D1421E"/>
    <w:pPr>
      <w:spacing w:line="240" w:lineRule="auto"/>
    </w:pPr>
    <w:rPr>
      <w:sz w:val="20"/>
      <w:szCs w:val="20"/>
    </w:rPr>
  </w:style>
  <w:style w:type="character" w:customStyle="1" w:styleId="CommentTextChar">
    <w:name w:val="Comment Text Char"/>
    <w:basedOn w:val="DefaultParagraphFont"/>
    <w:link w:val="CommentText"/>
    <w:uiPriority w:val="99"/>
    <w:semiHidden/>
    <w:rsid w:val="00D1421E"/>
    <w:rPr>
      <w:sz w:val="20"/>
      <w:szCs w:val="20"/>
    </w:rPr>
  </w:style>
  <w:style w:type="paragraph" w:styleId="CommentSubject">
    <w:name w:val="annotation subject"/>
    <w:basedOn w:val="CommentText"/>
    <w:next w:val="CommentText"/>
    <w:link w:val="CommentSubjectChar"/>
    <w:uiPriority w:val="99"/>
    <w:semiHidden/>
    <w:unhideWhenUsed/>
    <w:rsid w:val="00D1421E"/>
    <w:rPr>
      <w:b/>
      <w:bCs/>
    </w:rPr>
  </w:style>
  <w:style w:type="character" w:customStyle="1" w:styleId="CommentSubjectChar">
    <w:name w:val="Comment Subject Char"/>
    <w:basedOn w:val="CommentTextChar"/>
    <w:link w:val="CommentSubject"/>
    <w:uiPriority w:val="99"/>
    <w:semiHidden/>
    <w:rsid w:val="00D1421E"/>
    <w:rPr>
      <w:b/>
      <w:bCs/>
      <w:sz w:val="20"/>
      <w:szCs w:val="20"/>
    </w:rPr>
  </w:style>
  <w:style w:type="paragraph" w:styleId="BalloonText">
    <w:name w:val="Balloon Text"/>
    <w:basedOn w:val="Normal"/>
    <w:link w:val="BalloonTextChar"/>
    <w:uiPriority w:val="99"/>
    <w:semiHidden/>
    <w:unhideWhenUsed/>
    <w:rsid w:val="00D1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21E"/>
    <w:rPr>
      <w:rFonts w:ascii="Segoe UI" w:hAnsi="Segoe UI" w:cs="Segoe UI"/>
      <w:sz w:val="18"/>
      <w:szCs w:val="18"/>
    </w:rPr>
  </w:style>
  <w:style w:type="character" w:styleId="Hyperlink">
    <w:name w:val="Hyperlink"/>
    <w:basedOn w:val="DefaultParagraphFont"/>
    <w:uiPriority w:val="99"/>
    <w:unhideWhenUsed/>
    <w:rsid w:val="008E62C0"/>
    <w:rPr>
      <w:color w:val="0563C1" w:themeColor="hyperlink"/>
      <w:u w:val="single"/>
    </w:rPr>
  </w:style>
  <w:style w:type="character" w:customStyle="1" w:styleId="UnresolvedMention1">
    <w:name w:val="Unresolved Mention1"/>
    <w:basedOn w:val="DefaultParagraphFont"/>
    <w:uiPriority w:val="99"/>
    <w:semiHidden/>
    <w:unhideWhenUsed/>
    <w:rsid w:val="008E6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irlinetechnicalsupport.com/contact_info/ats-contact-info/" TargetMode="External"/><Relationship Id="rId4" Type="http://schemas.openxmlformats.org/officeDocument/2006/relationships/hyperlink" Target="mailto:caribe@airlinetechnicalsupport.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larsdebrabander larsdebrabander</dc:creator>
  <cp:lastModifiedBy>Kimberly Ascencion</cp:lastModifiedBy>
  <cp:revision>2</cp:revision>
  <dcterms:created xsi:type="dcterms:W3CDTF">2021-02-16T00:28:00Z</dcterms:created>
  <dcterms:modified xsi:type="dcterms:W3CDTF">2021-02-16T00:28:00Z</dcterms:modified>
</cp:coreProperties>
</file>