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A3" w:rsidRDefault="001541F4" w:rsidP="00543F08">
      <w:pPr>
        <w:rPr>
          <w:rFonts w:ascii="Palatino Linotype" w:hAnsi="Palatino Linotype"/>
          <w:sz w:val="24"/>
          <w:szCs w:val="24"/>
          <w:lang w:val="pap-AN"/>
        </w:rPr>
      </w:pPr>
      <w:r>
        <w:rPr>
          <w:noProof/>
        </w:rPr>
        <w:drawing>
          <wp:inline distT="0" distB="0" distL="0" distR="0" wp14:anchorId="4796E0FE" wp14:editId="02423E0E">
            <wp:extent cx="4879340" cy="1003300"/>
            <wp:effectExtent l="0" t="0" r="0" b="6350"/>
            <wp:docPr id="1" name="Picture 1" descr="Polit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iti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Komunikado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Fundashon Kas Popular “FKP” ta den bo bario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 xml:space="preserve">Willemstad – Den afan pa yega mas serka di su klientenan i pueblo engeneral , Fundashon Kas Popular, FKP, den koperashon ku Ministerio di Tráfiko , Transporte i Planifikashon Urbano ta bai bishita e diferente barionan. Esaki ku e meta pa laga pueblo sera konosí ku e diferente servisio I produktonan ku FKP ta brinda komunidat di Kòrsou. 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E diferente departamentunan di FKP lo ta presente i lo tin oportunidat pa hasi pregunta i alabes tur esnan ku ta interesá pa kumpra e kas di Gobièrnu ku e ta biba aden por kuminsá registrá pa esaki.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Fechanan riba kua FKP lo ta den bario pa duna informashon pa ku e aña aki ta lo siguiente;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Djasabra 27 novèmber 20</w:t>
      </w:r>
      <w:r w:rsidR="008561A3">
        <w:rPr>
          <w:rFonts w:ascii="Palatino Linotype" w:hAnsi="Palatino Linotype"/>
          <w:sz w:val="24"/>
          <w:szCs w:val="24"/>
          <w:lang w:val="pap-AN"/>
        </w:rPr>
        <w:t xml:space="preserve">21  </w:t>
      </w:r>
      <w:r w:rsidR="008561A3">
        <w:rPr>
          <w:rFonts w:ascii="Palatino Linotype" w:hAnsi="Palatino Linotype"/>
          <w:sz w:val="24"/>
          <w:szCs w:val="24"/>
          <w:lang w:val="pap-AN"/>
        </w:rPr>
        <w:tab/>
        <w:t xml:space="preserve"> 9.00 – 12.00</w:t>
      </w:r>
      <w:r w:rsidR="008561A3">
        <w:rPr>
          <w:rFonts w:ascii="Palatino Linotype" w:hAnsi="Palatino Linotype"/>
          <w:sz w:val="24"/>
          <w:szCs w:val="24"/>
          <w:lang w:val="pap-AN"/>
        </w:rPr>
        <w:tab/>
        <w:t>Parke Himno i</w:t>
      </w:r>
      <w:r w:rsidRPr="00543F08">
        <w:rPr>
          <w:rFonts w:ascii="Palatino Linotype" w:hAnsi="Palatino Linotype"/>
          <w:sz w:val="24"/>
          <w:szCs w:val="24"/>
          <w:lang w:val="pap-AN"/>
        </w:rPr>
        <w:t xml:space="preserve"> Bandera na Barber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Djaweps 2 desèmber 2021</w:t>
      </w:r>
      <w:r w:rsidRPr="00543F08">
        <w:rPr>
          <w:rFonts w:ascii="Palatino Linotype" w:hAnsi="Palatino Linotype"/>
          <w:sz w:val="24"/>
          <w:szCs w:val="24"/>
          <w:lang w:val="pap-AN"/>
        </w:rPr>
        <w:tab/>
      </w:r>
      <w:r w:rsidRPr="00543F08">
        <w:rPr>
          <w:rFonts w:ascii="Palatino Linotype" w:hAnsi="Palatino Linotype"/>
          <w:sz w:val="24"/>
          <w:szCs w:val="24"/>
          <w:lang w:val="pap-AN"/>
        </w:rPr>
        <w:tab/>
        <w:t xml:space="preserve">17.00 – </w:t>
      </w:r>
      <w:r w:rsidR="008561A3">
        <w:rPr>
          <w:rFonts w:ascii="Palatino Linotype" w:hAnsi="Palatino Linotype"/>
          <w:sz w:val="24"/>
          <w:szCs w:val="24"/>
          <w:lang w:val="pap-AN"/>
        </w:rPr>
        <w:t>19.00</w:t>
      </w:r>
      <w:r w:rsidR="008561A3">
        <w:rPr>
          <w:rFonts w:ascii="Palatino Linotype" w:hAnsi="Palatino Linotype"/>
          <w:sz w:val="24"/>
          <w:szCs w:val="24"/>
          <w:lang w:val="pap-AN"/>
        </w:rPr>
        <w:tab/>
        <w:t>Sentro di Bario Montaña Abou, (Stakamahachiweg)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Djaweps 9 desèmber 2021</w:t>
      </w:r>
      <w:r w:rsidRPr="00543F08">
        <w:rPr>
          <w:rFonts w:ascii="Palatino Linotype" w:hAnsi="Palatino Linotype"/>
          <w:sz w:val="24"/>
          <w:szCs w:val="24"/>
          <w:lang w:val="pap-AN"/>
        </w:rPr>
        <w:tab/>
      </w:r>
      <w:r w:rsidRPr="00543F08">
        <w:rPr>
          <w:rFonts w:ascii="Palatino Linotype" w:hAnsi="Palatino Linotype"/>
          <w:sz w:val="24"/>
          <w:szCs w:val="24"/>
          <w:lang w:val="pap-AN"/>
        </w:rPr>
        <w:tab/>
        <w:t xml:space="preserve">17.00 </w:t>
      </w:r>
      <w:r w:rsidR="008561A3">
        <w:rPr>
          <w:rFonts w:ascii="Palatino Linotype" w:hAnsi="Palatino Linotype"/>
          <w:sz w:val="24"/>
          <w:szCs w:val="24"/>
          <w:lang w:val="pap-AN"/>
        </w:rPr>
        <w:t>– 19.00</w:t>
      </w:r>
      <w:r w:rsidR="008561A3">
        <w:rPr>
          <w:rFonts w:ascii="Palatino Linotype" w:hAnsi="Palatino Linotype"/>
          <w:sz w:val="24"/>
          <w:szCs w:val="24"/>
          <w:lang w:val="pap-AN"/>
        </w:rPr>
        <w:tab/>
        <w:t>Sentro di Bario Brievengat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Djasabra 11 desèmber 2021</w:t>
      </w:r>
      <w:r w:rsidR="008561A3">
        <w:rPr>
          <w:rFonts w:ascii="Palatino Linotype" w:hAnsi="Palatino Linotype"/>
          <w:sz w:val="24"/>
          <w:szCs w:val="24"/>
          <w:lang w:val="pap-AN"/>
        </w:rPr>
        <w:t xml:space="preserve"> </w:t>
      </w:r>
      <w:r w:rsidRPr="00543F08">
        <w:rPr>
          <w:rFonts w:ascii="Palatino Linotype" w:hAnsi="Palatino Linotype"/>
          <w:sz w:val="24"/>
          <w:szCs w:val="24"/>
          <w:lang w:val="pap-AN"/>
        </w:rPr>
        <w:tab/>
        <w:t>10.00 – 12.00</w:t>
      </w:r>
      <w:r w:rsidRPr="00543F08">
        <w:rPr>
          <w:rFonts w:ascii="Palatino Linotype" w:hAnsi="Palatino Linotype"/>
          <w:sz w:val="24"/>
          <w:szCs w:val="24"/>
          <w:lang w:val="pap-AN"/>
        </w:rPr>
        <w:tab/>
        <w:t>Sentro di Bario Koraal Specht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Ta rekomendabel pa presentá ku un identifikashon bálido manera sédula òf reibeweis, pa por hasi pregunta riba un asuntu personal òf registrá  pa un servisio.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r w:rsidRPr="00543F08">
        <w:rPr>
          <w:rFonts w:ascii="Palatino Linotype" w:hAnsi="Palatino Linotype"/>
          <w:sz w:val="24"/>
          <w:szCs w:val="24"/>
          <w:lang w:val="pap-AN"/>
        </w:rPr>
        <w:t>Minister Charles Cooper di ministerio di VVRP ta hasi un apelashon na tur interes pa bishita e dianan di informashon. Di e forma aki Fundashon Kas Popular ta haña e informashon nesesario miéntras ku e kliente ta bon na altura di e desaroyonan.</w:t>
      </w:r>
    </w:p>
    <w:p w:rsidR="00543F08" w:rsidRPr="00543F08" w:rsidRDefault="00543F08" w:rsidP="00543F08">
      <w:pPr>
        <w:rPr>
          <w:rFonts w:ascii="Palatino Linotype" w:hAnsi="Palatino Linotype"/>
          <w:sz w:val="24"/>
          <w:szCs w:val="24"/>
          <w:lang w:val="pap-AN"/>
        </w:rPr>
      </w:pPr>
      <w:bookmarkStart w:id="0" w:name="_GoBack"/>
      <w:bookmarkEnd w:id="0"/>
    </w:p>
    <w:sectPr w:rsidR="00543F08" w:rsidRPr="00543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4B"/>
    <w:rsid w:val="001302F8"/>
    <w:rsid w:val="001541F4"/>
    <w:rsid w:val="00543F08"/>
    <w:rsid w:val="008561A3"/>
    <w:rsid w:val="00B37E2C"/>
    <w:rsid w:val="00DB624B"/>
    <w:rsid w:val="00D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Juaqila Poulo</dc:creator>
  <cp:lastModifiedBy>Juaqila Poulo</cp:lastModifiedBy>
  <cp:revision>3</cp:revision>
  <dcterms:created xsi:type="dcterms:W3CDTF">2021-11-24T16:05:00Z</dcterms:created>
  <dcterms:modified xsi:type="dcterms:W3CDTF">2021-11-25T19:17:00Z</dcterms:modified>
</cp:coreProperties>
</file>