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EE" w:rsidRDefault="008E40EE" w:rsidP="008E40EE">
      <w:pPr>
        <w:rPr>
          <w:rFonts w:ascii="Palatino Linotype" w:hAnsi="Palatino Linotype"/>
          <w:b/>
          <w:lang w:val="pap-AN"/>
        </w:rPr>
      </w:pPr>
    </w:p>
    <w:p w:rsidR="008E40EE" w:rsidRPr="008E40EE" w:rsidRDefault="008E40EE" w:rsidP="008E40EE">
      <w:pPr>
        <w:rPr>
          <w:rFonts w:ascii="Palatino Linotype" w:hAnsi="Palatino Linotype"/>
          <w:b/>
          <w:szCs w:val="22"/>
          <w:lang w:val="pap-AN"/>
        </w:rPr>
      </w:pPr>
      <w:r w:rsidRPr="008E40EE">
        <w:rPr>
          <w:rFonts w:ascii="Palatino Linotype" w:hAnsi="Palatino Linotype"/>
          <w:b/>
          <w:szCs w:val="22"/>
          <w:lang w:val="pap-AN"/>
        </w:rPr>
        <w:t xml:space="preserve">Minister Cooper ta sòru pa proyekto di </w:t>
      </w:r>
      <w:r w:rsidR="0046355C">
        <w:rPr>
          <w:rFonts w:ascii="Palatino Linotype" w:hAnsi="Palatino Linotype"/>
          <w:b/>
          <w:szCs w:val="22"/>
          <w:lang w:val="pap-AN"/>
        </w:rPr>
        <w:t>krio di bestia i a</w:t>
      </w:r>
      <w:r w:rsidRPr="008E40EE">
        <w:rPr>
          <w:rFonts w:ascii="Palatino Linotype" w:hAnsi="Palatino Linotype"/>
          <w:b/>
          <w:szCs w:val="22"/>
          <w:lang w:val="pap-AN"/>
        </w:rPr>
        <w:t>grikultura sigui ekspandé</w:t>
      </w:r>
    </w:p>
    <w:p w:rsidR="008E40EE" w:rsidRPr="008E40EE" w:rsidRDefault="008E40EE" w:rsidP="008E40EE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8E40EE" w:rsidRPr="008E40EE" w:rsidRDefault="008E40EE" w:rsidP="008E40EE">
      <w:pPr>
        <w:rPr>
          <w:rFonts w:ascii="Palatino Linotype" w:hAnsi="Palatino Linotype"/>
          <w:b/>
          <w:sz w:val="22"/>
          <w:szCs w:val="22"/>
          <w:lang w:val="pap-AN"/>
        </w:rPr>
      </w:pPr>
      <w:r w:rsidRPr="008E40EE">
        <w:rPr>
          <w:rFonts w:ascii="Palatino Linotype" w:hAnsi="Palatino Linotype"/>
          <w:b/>
          <w:sz w:val="22"/>
          <w:szCs w:val="22"/>
          <w:lang w:val="pap-AN"/>
        </w:rPr>
        <w:t xml:space="preserve">Willemstad - Resientemente, Minister Charles Cooper a sòru pa un yu di Kòrsou keda kla ku su pida tereno pa e por kontinuá i ekspandé su proyekto di </w:t>
      </w:r>
      <w:r w:rsidR="0046355C">
        <w:rPr>
          <w:rFonts w:ascii="Palatino Linotype" w:hAnsi="Palatino Linotype"/>
          <w:b/>
          <w:sz w:val="22"/>
          <w:szCs w:val="22"/>
          <w:lang w:val="pap-AN"/>
        </w:rPr>
        <w:t xml:space="preserve">krio di bestia i </w:t>
      </w:r>
      <w:r w:rsidRPr="008E40EE">
        <w:rPr>
          <w:rFonts w:ascii="Palatino Linotype" w:hAnsi="Palatino Linotype"/>
          <w:b/>
          <w:sz w:val="22"/>
          <w:szCs w:val="22"/>
          <w:lang w:val="pap-AN"/>
        </w:rPr>
        <w:t xml:space="preserve">agrikultura. Ta trata aki di e proyekto den área di Banda Bou M.J. Farm. </w:t>
      </w:r>
    </w:p>
    <w:p w:rsidR="008E40EE" w:rsidRPr="008E40EE" w:rsidRDefault="008E40EE" w:rsidP="008E40EE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8E40EE" w:rsidRPr="008E40EE" w:rsidRDefault="008E40EE" w:rsidP="008E40EE">
      <w:pPr>
        <w:rPr>
          <w:rFonts w:ascii="Palatino Linotype" w:hAnsi="Palatino Linotype"/>
          <w:bCs/>
          <w:sz w:val="22"/>
          <w:szCs w:val="22"/>
          <w:lang w:val="pap-AN"/>
        </w:rPr>
      </w:pPr>
      <w:r w:rsidRPr="008E40EE">
        <w:rPr>
          <w:rFonts w:ascii="Palatino Linotype" w:hAnsi="Palatino Linotype"/>
          <w:bCs/>
          <w:sz w:val="22"/>
          <w:szCs w:val="22"/>
          <w:lang w:val="pap-AN"/>
        </w:rPr>
        <w:t xml:space="preserve">Ya pa mas ku 10 aña e persona en kuestion a hasi e petishon pa tereno pa </w:t>
      </w:r>
      <w:r w:rsidR="0046355C">
        <w:rPr>
          <w:rFonts w:ascii="Palatino Linotype" w:hAnsi="Palatino Linotype"/>
          <w:bCs/>
          <w:sz w:val="22"/>
          <w:szCs w:val="22"/>
          <w:lang w:val="pap-AN"/>
        </w:rPr>
        <w:t xml:space="preserve">krio di bestia i </w:t>
      </w:r>
      <w:r w:rsidRPr="008E40EE">
        <w:rPr>
          <w:rFonts w:ascii="Palatino Linotype" w:hAnsi="Palatino Linotype"/>
          <w:bCs/>
          <w:sz w:val="22"/>
          <w:szCs w:val="22"/>
          <w:lang w:val="pap-AN"/>
        </w:rPr>
        <w:t xml:space="preserve">agrikultura i tabata wardando. Ku intervenshon di Minister Cooper, a logra porfin pa esaki kristalisá!  </w:t>
      </w:r>
    </w:p>
    <w:p w:rsidR="008E40EE" w:rsidRPr="008E40EE" w:rsidRDefault="008E40EE" w:rsidP="008E40EE">
      <w:pPr>
        <w:rPr>
          <w:rFonts w:ascii="Palatino Linotype" w:hAnsi="Palatino Linotype"/>
          <w:bCs/>
          <w:sz w:val="22"/>
          <w:szCs w:val="22"/>
          <w:lang w:val="pap-AN"/>
        </w:rPr>
      </w:pPr>
    </w:p>
    <w:p w:rsidR="008E40EE" w:rsidRPr="008E40EE" w:rsidRDefault="008E40EE" w:rsidP="008E40EE">
      <w:pPr>
        <w:rPr>
          <w:rFonts w:ascii="Palatino Linotype" w:hAnsi="Palatino Linotype"/>
          <w:bCs/>
          <w:sz w:val="22"/>
          <w:szCs w:val="22"/>
          <w:lang w:val="pap-AN"/>
        </w:rPr>
      </w:pPr>
      <w:r w:rsidRPr="008E40EE">
        <w:rPr>
          <w:rFonts w:ascii="Palatino Linotype" w:hAnsi="Palatino Linotype"/>
          <w:bCs/>
          <w:sz w:val="22"/>
          <w:szCs w:val="22"/>
          <w:lang w:val="pap-AN"/>
        </w:rPr>
        <w:t xml:space="preserve">Atraves di e proyekto aki, ta krea kuponan di trabou pa nos yunan di tera i ta sòru pa nos komunidat tin di kome den un forma natural. </w:t>
      </w:r>
    </w:p>
    <w:p w:rsidR="008E40EE" w:rsidRPr="008E40EE" w:rsidRDefault="008E40EE" w:rsidP="008E40EE">
      <w:pPr>
        <w:rPr>
          <w:rFonts w:ascii="Palatino Linotype" w:hAnsi="Palatino Linotype"/>
          <w:bCs/>
          <w:sz w:val="22"/>
          <w:szCs w:val="22"/>
          <w:lang w:val="pap-AN"/>
        </w:rPr>
      </w:pPr>
    </w:p>
    <w:p w:rsidR="008E40EE" w:rsidRPr="008E40EE" w:rsidRDefault="008E40EE" w:rsidP="008E40EE">
      <w:pPr>
        <w:rPr>
          <w:rFonts w:ascii="Palatino Linotype" w:hAnsi="Palatino Linotype"/>
          <w:bCs/>
          <w:sz w:val="22"/>
          <w:szCs w:val="22"/>
          <w:lang w:val="pap-AN"/>
        </w:rPr>
      </w:pPr>
      <w:r w:rsidRPr="008E40EE">
        <w:rPr>
          <w:rFonts w:ascii="Palatino Linotype" w:hAnsi="Palatino Linotype"/>
          <w:bCs/>
          <w:sz w:val="22"/>
          <w:szCs w:val="22"/>
          <w:lang w:val="pap-AN"/>
        </w:rPr>
        <w:t>Minister Cooper ta aploudí i sostené  e tipo di proyektonan aki.</w:t>
      </w:r>
    </w:p>
    <w:p w:rsidR="00BC2C86" w:rsidRPr="008E40EE" w:rsidRDefault="00BC2C86" w:rsidP="008E40EE">
      <w:pPr>
        <w:rPr>
          <w:sz w:val="22"/>
          <w:szCs w:val="22"/>
          <w:lang w:val="pap-AN"/>
        </w:rPr>
      </w:pPr>
      <w:bookmarkStart w:id="0" w:name="_GoBack"/>
      <w:bookmarkEnd w:id="0"/>
    </w:p>
    <w:sectPr w:rsidR="00BC2C86" w:rsidRPr="008E40EE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C4" w:rsidRDefault="008B16C4">
      <w:r>
        <w:separator/>
      </w:r>
    </w:p>
  </w:endnote>
  <w:endnote w:type="continuationSeparator" w:id="0">
    <w:p w:rsidR="008B16C4" w:rsidRDefault="008B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Palatino Linotype" w:eastAsia="Palatino Linotype" w:hAnsi="Palatino Linotype" w:cs="Palatino Linotype"/>
        <w:b/>
        <w:color w:val="000000"/>
        <w:sz w:val="16"/>
        <w:szCs w:val="16"/>
      </w:rPr>
    </w:pP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Seru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di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Arrarat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Parsela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C | Willemstad,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Curaçao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C4" w:rsidRDefault="008B16C4">
      <w:r>
        <w:separator/>
      </w:r>
    </w:p>
  </w:footnote>
  <w:footnote w:type="continuationSeparator" w:id="0">
    <w:p w:rsidR="008B16C4" w:rsidRDefault="008B1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0" b="0"/>
          <wp:wrapNone/>
          <wp:docPr id="1" name="image1.png" descr="Macintosh HD:Users:dciv1:Desktop:MVVRP-KOMUNIKADO PA PRENSA layout MSWord_PA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dciv1:Desktop:MVVRP-KOMUNIKADO PA PRENSA layout MSWord_PA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956243">
    <w:pPr>
      <w:ind w:firstLine="720"/>
      <w:rPr>
        <w:rFonts w:ascii="Arial" w:eastAsia="Arial" w:hAnsi="Arial" w:cs="Arial"/>
        <w:b/>
        <w:color w:val="CA051E"/>
        <w:sz w:val="28"/>
        <w:szCs w:val="28"/>
      </w:rPr>
    </w:pPr>
    <w:r>
      <w:rPr>
        <w:rFonts w:ascii="Arial" w:eastAsia="Arial" w:hAnsi="Arial" w:cs="Arial"/>
        <w:b/>
        <w:color w:val="CA051E"/>
        <w:sz w:val="28"/>
        <w:szCs w:val="28"/>
      </w:rPr>
      <w:t>KOMUNIKADO PA PRENSA</w:t>
    </w: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956243">
    <w:pPr>
      <w:rPr>
        <w:rFonts w:ascii="Palatino" w:eastAsia="Palatino" w:hAnsi="Palatino" w:cs="Palatino"/>
        <w:i/>
        <w:sz w:val="18"/>
        <w:szCs w:val="18"/>
      </w:rPr>
    </w:pPr>
    <w:proofErr w:type="spellStart"/>
    <w:r>
      <w:rPr>
        <w:rFonts w:ascii="Palatino" w:eastAsia="Palatino" w:hAnsi="Palatino" w:cs="Palatino"/>
        <w:i/>
        <w:sz w:val="18"/>
        <w:szCs w:val="18"/>
      </w:rPr>
      <w:t>Fecha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 xml:space="preserve">Persona di </w:t>
    </w:r>
    <w:proofErr w:type="spellStart"/>
    <w:r>
      <w:rPr>
        <w:rFonts w:ascii="Palatino" w:eastAsia="Palatino" w:hAnsi="Palatino" w:cs="Palatino"/>
        <w:i/>
        <w:sz w:val="18"/>
        <w:szCs w:val="18"/>
      </w:rPr>
      <w:t>Kontakto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>Email</w:t>
    </w:r>
  </w:p>
  <w:p w:rsidR="00BC2C86" w:rsidRDefault="00302520">
    <w:pPr>
      <w:rPr>
        <w:rFonts w:ascii="Palatino Linotype" w:eastAsia="Palatino Linotype" w:hAnsi="Palatino Linotype" w:cs="Palatino Linotype"/>
        <w:sz w:val="20"/>
        <w:szCs w:val="20"/>
      </w:rPr>
    </w:pPr>
    <w:r>
      <w:rPr>
        <w:rFonts w:ascii="Palatino Linotype" w:eastAsia="Palatino Linotype" w:hAnsi="Palatino Linotype" w:cs="Palatino Linotype"/>
        <w:sz w:val="22"/>
        <w:szCs w:val="22"/>
      </w:rPr>
      <w:t>16</w:t>
    </w:r>
    <w:r w:rsidR="00956243">
      <w:rPr>
        <w:rFonts w:ascii="Palatino Linotype" w:eastAsia="Palatino Linotype" w:hAnsi="Palatino Linotype" w:cs="Palatino Linotype"/>
        <w:sz w:val="22"/>
        <w:szCs w:val="22"/>
      </w:rPr>
      <w:t xml:space="preserve"> di </w:t>
    </w:r>
    <w:proofErr w:type="spellStart"/>
    <w:r w:rsidR="00956243">
      <w:rPr>
        <w:rFonts w:ascii="Palatino Linotype" w:eastAsia="Palatino Linotype" w:hAnsi="Palatino Linotype" w:cs="Palatino Linotype"/>
        <w:sz w:val="22"/>
        <w:szCs w:val="22"/>
      </w:rPr>
      <w:t>november</w:t>
    </w:r>
    <w:proofErr w:type="spellEnd"/>
    <w:r w:rsidR="00956243">
      <w:rPr>
        <w:rFonts w:ascii="Palatino Linotype" w:eastAsia="Palatino Linotype" w:hAnsi="Palatino Linotype" w:cs="Palatino Linotype"/>
      </w:rPr>
      <w:t xml:space="preserve"> </w:t>
    </w:r>
    <w:r w:rsidR="00956243">
      <w:rPr>
        <w:rFonts w:ascii="Palatino Linotype" w:eastAsia="Palatino Linotype" w:hAnsi="Palatino Linotype" w:cs="Palatino Linotype"/>
        <w:sz w:val="22"/>
        <w:szCs w:val="22"/>
      </w:rPr>
      <w:t>2021</w:t>
    </w:r>
    <w:r w:rsidR="00956243">
      <w:rPr>
        <w:rFonts w:ascii="Palatino Linotype" w:eastAsia="Palatino Linotype" w:hAnsi="Palatino Linotype" w:cs="Palatino Linotype"/>
        <w:sz w:val="22"/>
        <w:szCs w:val="22"/>
      </w:rPr>
      <w:tab/>
    </w:r>
    <w:proofErr w:type="spellStart"/>
    <w:r w:rsidR="008E40EE">
      <w:t>Frenciss</w:t>
    </w:r>
    <w:proofErr w:type="spellEnd"/>
    <w:r w:rsidR="008E40EE">
      <w:t xml:space="preserve"> </w:t>
    </w:r>
    <w:proofErr w:type="spellStart"/>
    <w:r w:rsidR="008E40EE">
      <w:t>Lourens</w:t>
    </w:r>
    <w:proofErr w:type="spellEnd"/>
    <w:r w:rsidR="008E40EE">
      <w:tab/>
    </w:r>
    <w:r w:rsidR="008E40EE">
      <w:tab/>
    </w:r>
    <w:hyperlink r:id="rId2" w:history="1">
      <w:r w:rsidR="008E40EE" w:rsidRPr="00353653">
        <w:rPr>
          <w:rStyle w:val="Hyperlink"/>
        </w:rPr>
        <w:t>frenciss.lourens@gobiernu.cw</w:t>
      </w:r>
    </w:hyperlink>
    <w:r w:rsidR="008E40EE">
      <w:t xml:space="preserve"> </w:t>
    </w:r>
    <w:r w:rsidR="00956243">
      <w:rPr>
        <w:rFonts w:ascii="Palatino Linotype" w:eastAsia="Palatino Linotype" w:hAnsi="Palatino Linotype" w:cs="Palatino Linotype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2C86"/>
    <w:rsid w:val="00123AF4"/>
    <w:rsid w:val="00302520"/>
    <w:rsid w:val="00446D20"/>
    <w:rsid w:val="0046355C"/>
    <w:rsid w:val="007C58E0"/>
    <w:rsid w:val="008B16C4"/>
    <w:rsid w:val="008E40EE"/>
    <w:rsid w:val="009157F7"/>
    <w:rsid w:val="00956243"/>
    <w:rsid w:val="00B85C93"/>
    <w:rsid w:val="00BC2C86"/>
    <w:rsid w:val="00DD45BA"/>
    <w:rsid w:val="00DE7805"/>
    <w:rsid w:val="00F9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4"/>
  </w:style>
  <w:style w:type="paragraph" w:styleId="Footer">
    <w:name w:val="footer"/>
    <w:basedOn w:val="Normal"/>
    <w:link w:val="Foot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4"/>
  </w:style>
  <w:style w:type="character" w:styleId="Hyperlink">
    <w:name w:val="Hyperlink"/>
    <w:basedOn w:val="DefaultParagraphFont"/>
    <w:uiPriority w:val="99"/>
    <w:unhideWhenUsed/>
    <w:rsid w:val="008E40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4"/>
  </w:style>
  <w:style w:type="paragraph" w:styleId="Footer">
    <w:name w:val="footer"/>
    <w:basedOn w:val="Normal"/>
    <w:link w:val="Foot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4"/>
  </w:style>
  <w:style w:type="character" w:styleId="Hyperlink">
    <w:name w:val="Hyperlink"/>
    <w:basedOn w:val="DefaultParagraphFont"/>
    <w:uiPriority w:val="99"/>
    <w:unhideWhenUsed/>
    <w:rsid w:val="008E40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renciss.lourens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Gustin Erselina</dc:creator>
  <cp:lastModifiedBy>Jhanirha Anita</cp:lastModifiedBy>
  <cp:revision>3</cp:revision>
  <dcterms:created xsi:type="dcterms:W3CDTF">2021-11-16T13:00:00Z</dcterms:created>
  <dcterms:modified xsi:type="dcterms:W3CDTF">2021-11-16T13:01:00Z</dcterms:modified>
</cp:coreProperties>
</file>