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17" w:rsidRPr="00085BA1" w:rsidRDefault="009E7817" w:rsidP="00085BA1">
      <w:pPr>
        <w:pStyle w:val="NormalWeb"/>
        <w:shd w:val="clear" w:color="auto" w:fill="FFFFFF"/>
        <w:spacing w:before="0" w:beforeAutospacing="0" w:after="0" w:afterAutospacing="0"/>
        <w:rPr>
          <w:rFonts w:ascii="Palatino Linotype" w:hAnsi="Palatino Linotype" w:cs="Arial"/>
          <w:b/>
          <w:lang w:val="pap-AN"/>
        </w:rPr>
      </w:pPr>
    </w:p>
    <w:p w:rsidR="00AD74EA" w:rsidRPr="00085BA1" w:rsidRDefault="00085BA1" w:rsidP="00085BA1">
      <w:pPr>
        <w:rPr>
          <w:rFonts w:ascii="Palatino Linotype" w:hAnsi="Palatino Linotype" w:cs="Arial"/>
          <w:b/>
          <w:lang w:val="pap-AN" w:eastAsia="es-ES"/>
        </w:rPr>
      </w:pPr>
      <w:bookmarkStart w:id="0" w:name="_GoBack"/>
      <w:r w:rsidRPr="00085BA1">
        <w:rPr>
          <w:rFonts w:ascii="Palatino Linotype" w:hAnsi="Palatino Linotype" w:cs="Arial"/>
          <w:b/>
          <w:lang w:val="pap-AN" w:eastAsia="es-ES"/>
        </w:rPr>
        <w:t>Rotònde na Hamelbergweg parsialmente será entrante 20 di aprel</w:t>
      </w:r>
    </w:p>
    <w:bookmarkEnd w:id="0"/>
    <w:p w:rsidR="00085BA1" w:rsidRPr="00085BA1" w:rsidRDefault="00085BA1" w:rsidP="00085BA1">
      <w:pPr>
        <w:rPr>
          <w:rFonts w:ascii="Palatino Linotype" w:eastAsia="Times New Roman" w:hAnsi="Palatino Linotype"/>
          <w:b/>
          <w:lang w:val="pap-AN"/>
        </w:rPr>
      </w:pPr>
    </w:p>
    <w:p w:rsidR="00085BA1" w:rsidRPr="00085BA1" w:rsidRDefault="00085BA1" w:rsidP="00085BA1">
      <w:pPr>
        <w:rPr>
          <w:rFonts w:ascii="Palatino Linotype" w:eastAsia="Times New Roman" w:hAnsi="Palatino Linotype"/>
          <w:b/>
          <w:lang w:val="pap-AN"/>
        </w:rPr>
      </w:pPr>
      <w:r w:rsidRPr="00085BA1">
        <w:rPr>
          <w:rFonts w:ascii="Palatino Linotype" w:eastAsia="Times New Roman" w:hAnsi="Palatino Linotype"/>
          <w:b/>
          <w:lang w:val="pap-AN"/>
        </w:rPr>
        <w:t>Willemstad - Servisio pa Obra Públiko (OW) ta sigui ku trabounan pa drecha e sistema di riolering den área di Otrobanda. Den kuadro di e trabounan aki, ta informá komunidat ku e rotònde na Hamelbergweg lo ta sera parsialmente entrante djarason 20 di aprel, despues di 9or di mainta, pa un periodo di mas o menos 2 siman.</w:t>
      </w:r>
    </w:p>
    <w:p w:rsidR="00085BA1" w:rsidRPr="00085BA1" w:rsidRDefault="00085BA1" w:rsidP="00085BA1">
      <w:pPr>
        <w:rPr>
          <w:rFonts w:ascii="Palatino Linotype" w:eastAsia="Times New Roman" w:hAnsi="Palatino Linotype"/>
          <w:lang w:val="pap-AN"/>
        </w:rPr>
      </w:pPr>
      <w:r w:rsidRPr="00085BA1">
        <w:rPr>
          <w:rFonts w:ascii="Palatino Linotype" w:eastAsia="Times New Roman" w:hAnsi="Palatino Linotype"/>
          <w:lang w:val="pap-AN"/>
        </w:rPr>
        <w:br/>
        <w:t>E tráfiko pafó di e rotònde ta keda sirkulá i lo hasi trabounan di frismentu di e kaya i kobamentu pa sigui pasa e pipanan korespondiente.</w:t>
      </w:r>
    </w:p>
    <w:p w:rsidR="00085BA1" w:rsidRPr="00085BA1" w:rsidRDefault="00085BA1" w:rsidP="00085BA1">
      <w:pPr>
        <w:rPr>
          <w:rFonts w:ascii="Palatino Linotype" w:eastAsia="Times New Roman" w:hAnsi="Palatino Linotype"/>
          <w:lang w:val="pap-AN"/>
        </w:rPr>
      </w:pPr>
    </w:p>
    <w:p w:rsidR="00085BA1" w:rsidRPr="00085BA1" w:rsidRDefault="00085BA1" w:rsidP="00085BA1">
      <w:pPr>
        <w:rPr>
          <w:rFonts w:ascii="Palatino Linotype" w:eastAsia="Times New Roman" w:hAnsi="Palatino Linotype"/>
          <w:lang w:val="pap-AN"/>
        </w:rPr>
      </w:pPr>
      <w:r w:rsidRPr="00085BA1">
        <w:rPr>
          <w:rFonts w:ascii="Palatino Linotype" w:eastAsia="Times New Roman" w:hAnsi="Palatino Linotype"/>
          <w:lang w:val="pap-AN"/>
        </w:rPr>
        <w:t>Durante e trabounan, e kaminda lo keda aksesibel pa vehíkulonan di emergensia, manera Ambulans, Polis, Brantwer, i transporte públiko manera ABC, ets.</w:t>
      </w:r>
    </w:p>
    <w:p w:rsidR="00085BA1" w:rsidRPr="00085BA1" w:rsidRDefault="00085BA1" w:rsidP="00085BA1">
      <w:pPr>
        <w:rPr>
          <w:rFonts w:ascii="Palatino Linotype" w:eastAsia="Times New Roman" w:hAnsi="Palatino Linotype"/>
          <w:lang w:val="pap-AN"/>
        </w:rPr>
      </w:pPr>
    </w:p>
    <w:p w:rsidR="00085BA1" w:rsidRPr="00085BA1" w:rsidRDefault="00085BA1" w:rsidP="00085BA1">
      <w:pPr>
        <w:rPr>
          <w:rFonts w:ascii="Palatino Linotype" w:eastAsia="Times New Roman" w:hAnsi="Palatino Linotype"/>
          <w:lang w:val="pap-AN"/>
        </w:rPr>
      </w:pPr>
      <w:r w:rsidRPr="00085BA1">
        <w:rPr>
          <w:rFonts w:ascii="Palatino Linotype" w:eastAsia="Times New Roman" w:hAnsi="Palatino Linotype"/>
          <w:lang w:val="pap-AN"/>
        </w:rPr>
        <w:t>Ta pidi tur outomobilista pa sigui bòrchinan ku lo indiká kon pa kore ehekushon di durante e trabounan.</w:t>
      </w:r>
    </w:p>
    <w:p w:rsidR="00085BA1" w:rsidRPr="00085BA1" w:rsidRDefault="00085BA1" w:rsidP="00085BA1">
      <w:pPr>
        <w:rPr>
          <w:rFonts w:ascii="Palatino Linotype" w:eastAsia="Times New Roman" w:hAnsi="Palatino Linotype"/>
          <w:lang w:val="pap-AN"/>
        </w:rPr>
      </w:pPr>
    </w:p>
    <w:p w:rsidR="00085BA1" w:rsidRPr="00085BA1" w:rsidRDefault="00085BA1" w:rsidP="00085BA1">
      <w:pPr>
        <w:rPr>
          <w:rFonts w:ascii="Palatino Linotype" w:eastAsia="Times New Roman" w:hAnsi="Palatino Linotype"/>
          <w:lang w:val="pap-AN"/>
        </w:rPr>
      </w:pPr>
      <w:r w:rsidRPr="00085BA1">
        <w:rPr>
          <w:rFonts w:ascii="Palatino Linotype" w:eastAsia="Times New Roman" w:hAnsi="Palatino Linotype"/>
          <w:lang w:val="pap-AN"/>
        </w:rPr>
        <w:t>Kore ku koutela i kòrda ku tin trahadónan ku ta traha riba kaya!</w:t>
      </w:r>
    </w:p>
    <w:p w:rsidR="006F12C0" w:rsidRPr="00085BA1" w:rsidRDefault="006F12C0" w:rsidP="00085BA1">
      <w:pPr>
        <w:rPr>
          <w:rFonts w:ascii="Palatino Linotype" w:hAnsi="Palatino Linotype"/>
          <w:lang w:val="pap-AN"/>
        </w:rPr>
      </w:pPr>
    </w:p>
    <w:sectPr w:rsidR="006F12C0" w:rsidRPr="00085BA1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C3F" w:rsidRDefault="00B66C3F" w:rsidP="006829B9">
      <w:r>
        <w:separator/>
      </w:r>
    </w:p>
  </w:endnote>
  <w:endnote w:type="continuationSeparator" w:id="0">
    <w:p w:rsidR="00B66C3F" w:rsidRDefault="00B66C3F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C3F" w:rsidRDefault="00B66C3F" w:rsidP="006829B9">
      <w:r>
        <w:separator/>
      </w:r>
    </w:p>
  </w:footnote>
  <w:footnote w:type="continuationSeparator" w:id="0">
    <w:p w:rsidR="00B66C3F" w:rsidRDefault="00B66C3F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8C1B6E" w:rsidRDefault="00AD74EA" w:rsidP="00281978">
    <w:pPr>
      <w:rPr>
        <w:rFonts w:ascii="Palatino Linotype" w:hAnsi="Palatino Linotype"/>
        <w:sz w:val="20"/>
        <w:szCs w:val="20"/>
        <w:lang w:val="nl-NL"/>
      </w:rPr>
    </w:pPr>
    <w:r>
      <w:rPr>
        <w:rFonts w:ascii="Palatino Linotype" w:hAnsi="Palatino Linotype"/>
        <w:sz w:val="22"/>
        <w:szCs w:val="22"/>
        <w:lang w:val="nl-NL"/>
      </w:rPr>
      <w:t>18</w:t>
    </w:r>
    <w:r w:rsidR="00882B02">
      <w:rPr>
        <w:rFonts w:ascii="Palatino Linotype" w:hAnsi="Palatino Linotype"/>
        <w:sz w:val="22"/>
        <w:szCs w:val="22"/>
        <w:lang w:val="nl-NL"/>
      </w:rPr>
      <w:t xml:space="preserve"> di </w:t>
    </w:r>
    <w:proofErr w:type="spellStart"/>
    <w:r w:rsidR="00882B02">
      <w:rPr>
        <w:rFonts w:ascii="Palatino Linotype" w:hAnsi="Palatino Linotype"/>
        <w:sz w:val="22"/>
        <w:szCs w:val="22"/>
        <w:lang w:val="nl-NL"/>
      </w:rPr>
      <w:t>aprel</w:t>
    </w:r>
    <w:proofErr w:type="spellEnd"/>
    <w:r w:rsidR="009E7817">
      <w:rPr>
        <w:rFonts w:ascii="Palatino Linotype" w:hAnsi="Palatino Linotype"/>
        <w:sz w:val="22"/>
        <w:szCs w:val="22"/>
        <w:lang w:val="nl-NL"/>
      </w:rPr>
      <w:t xml:space="preserve"> </w:t>
    </w:r>
    <w:r w:rsidR="003E44DC">
      <w:rPr>
        <w:rFonts w:ascii="Palatino Linotype" w:hAnsi="Palatino Linotype"/>
        <w:sz w:val="22"/>
        <w:szCs w:val="22"/>
        <w:lang w:val="nl-NL"/>
      </w:rPr>
      <w:t>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372A2"/>
    <w:multiLevelType w:val="multilevel"/>
    <w:tmpl w:val="F7B2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F767B4"/>
    <w:multiLevelType w:val="hybridMultilevel"/>
    <w:tmpl w:val="4C72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CC7938"/>
    <w:multiLevelType w:val="hybridMultilevel"/>
    <w:tmpl w:val="53B6F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6A438B"/>
    <w:multiLevelType w:val="hybridMultilevel"/>
    <w:tmpl w:val="AFA4CCC8"/>
    <w:lvl w:ilvl="0" w:tplc="D632C81E">
      <w:start w:val="2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14"/>
  </w:num>
  <w:num w:numId="11">
    <w:abstractNumId w:val="11"/>
  </w:num>
  <w:num w:numId="12">
    <w:abstractNumId w:val="9"/>
  </w:num>
  <w:num w:numId="13">
    <w:abstractNumId w:val="3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4"/>
  </w:num>
  <w:num w:numId="19">
    <w:abstractNumId w:val="16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15679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85BA1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65DD1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E7CF5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375E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E42EA"/>
    <w:rsid w:val="002F1743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64713"/>
    <w:rsid w:val="0037201F"/>
    <w:rsid w:val="0037238F"/>
    <w:rsid w:val="00376282"/>
    <w:rsid w:val="00390D26"/>
    <w:rsid w:val="0039189E"/>
    <w:rsid w:val="00393B46"/>
    <w:rsid w:val="00394CA2"/>
    <w:rsid w:val="003A3754"/>
    <w:rsid w:val="003A39B6"/>
    <w:rsid w:val="003A6524"/>
    <w:rsid w:val="003A78A5"/>
    <w:rsid w:val="003B6960"/>
    <w:rsid w:val="003C18E2"/>
    <w:rsid w:val="003D19BA"/>
    <w:rsid w:val="003D2CCC"/>
    <w:rsid w:val="003D3BBC"/>
    <w:rsid w:val="003D4DDC"/>
    <w:rsid w:val="003D581A"/>
    <w:rsid w:val="003E06A8"/>
    <w:rsid w:val="003E44DC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3993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A7364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53E0D"/>
    <w:rsid w:val="005608B5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0D3D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0D17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116D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005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93AA6"/>
    <w:rsid w:val="00796F10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50A1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2B02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B649C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209F5"/>
    <w:rsid w:val="00927BE7"/>
    <w:rsid w:val="009367D7"/>
    <w:rsid w:val="009432EF"/>
    <w:rsid w:val="00947088"/>
    <w:rsid w:val="00951843"/>
    <w:rsid w:val="00951F85"/>
    <w:rsid w:val="0095344C"/>
    <w:rsid w:val="0095374C"/>
    <w:rsid w:val="00953939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0893"/>
    <w:rsid w:val="009B6E6D"/>
    <w:rsid w:val="009C2AA8"/>
    <w:rsid w:val="009D2DB5"/>
    <w:rsid w:val="009D3F34"/>
    <w:rsid w:val="009E1771"/>
    <w:rsid w:val="009E485D"/>
    <w:rsid w:val="009E7817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D74EA"/>
    <w:rsid w:val="00AD74EB"/>
    <w:rsid w:val="00AE0124"/>
    <w:rsid w:val="00AE1F84"/>
    <w:rsid w:val="00AE2F29"/>
    <w:rsid w:val="00AE4229"/>
    <w:rsid w:val="00AE47B8"/>
    <w:rsid w:val="00AE5B44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66C3F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3225"/>
    <w:rsid w:val="00BC4F49"/>
    <w:rsid w:val="00BC6A8C"/>
    <w:rsid w:val="00BD0643"/>
    <w:rsid w:val="00BD39E7"/>
    <w:rsid w:val="00BD422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4101"/>
    <w:rsid w:val="00CE696E"/>
    <w:rsid w:val="00CE76E5"/>
    <w:rsid w:val="00CF256F"/>
    <w:rsid w:val="00CF691C"/>
    <w:rsid w:val="00D008A2"/>
    <w:rsid w:val="00D0329D"/>
    <w:rsid w:val="00D06A75"/>
    <w:rsid w:val="00D06CC3"/>
    <w:rsid w:val="00D263C9"/>
    <w:rsid w:val="00D26F9D"/>
    <w:rsid w:val="00D2700B"/>
    <w:rsid w:val="00D27AA6"/>
    <w:rsid w:val="00D32262"/>
    <w:rsid w:val="00D46864"/>
    <w:rsid w:val="00D46C2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5F7C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37ABC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2190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3DAA"/>
    <w:rsid w:val="00FA425B"/>
    <w:rsid w:val="00FA4B18"/>
    <w:rsid w:val="00FB2138"/>
    <w:rsid w:val="00FB3560"/>
    <w:rsid w:val="00FB496C"/>
    <w:rsid w:val="00FB4FB0"/>
    <w:rsid w:val="00FB5A1B"/>
    <w:rsid w:val="00FB7716"/>
    <w:rsid w:val="00FC0717"/>
    <w:rsid w:val="00FC08E1"/>
    <w:rsid w:val="00FC317F"/>
    <w:rsid w:val="00FC3BE0"/>
    <w:rsid w:val="00FC636D"/>
    <w:rsid w:val="00FD1360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E737E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99C77-7774-4FAC-B9DD-2479C8C82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2022-03-22T13:46:00Z</cp:lastPrinted>
  <dcterms:created xsi:type="dcterms:W3CDTF">2022-04-25T15:49:00Z</dcterms:created>
  <dcterms:modified xsi:type="dcterms:W3CDTF">2022-04-25T15:49:00Z</dcterms:modified>
</cp:coreProperties>
</file>