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817" w:rsidRDefault="009E7817" w:rsidP="009E7817">
      <w:pPr>
        <w:pStyle w:val="NormalWeb"/>
        <w:shd w:val="clear" w:color="auto" w:fill="FFFFFF"/>
        <w:spacing w:before="0" w:beforeAutospacing="0" w:after="0" w:afterAutospacing="0"/>
        <w:rPr>
          <w:rFonts w:ascii="Palatino Linotype" w:hAnsi="Palatino Linotype" w:cs="Arial"/>
          <w:b/>
          <w:color w:val="222222"/>
          <w:lang w:val="pap-AN"/>
        </w:rPr>
      </w:pPr>
    </w:p>
    <w:p w:rsidR="009E7817" w:rsidRDefault="009E7817" w:rsidP="009E7817">
      <w:pPr>
        <w:pStyle w:val="NormalWeb"/>
        <w:shd w:val="clear" w:color="auto" w:fill="FFFFFF"/>
        <w:spacing w:before="0" w:beforeAutospacing="0" w:after="0" w:afterAutospacing="0"/>
        <w:rPr>
          <w:rFonts w:ascii="Palatino Linotype" w:hAnsi="Palatino Linotype" w:cs="Arial"/>
          <w:b/>
          <w:color w:val="222222"/>
          <w:lang w:val="pap-AN"/>
        </w:rPr>
      </w:pPr>
      <w:bookmarkStart w:id="0" w:name="_GoBack"/>
      <w:r w:rsidRPr="009E7817">
        <w:rPr>
          <w:rFonts w:ascii="Palatino Linotype" w:hAnsi="Palatino Linotype" w:cs="Arial"/>
          <w:b/>
          <w:color w:val="222222"/>
          <w:lang w:val="pap-AN"/>
        </w:rPr>
        <w:t>Atvertensia kontra okupashon i konstrukshon ilegal</w:t>
      </w:r>
    </w:p>
    <w:bookmarkEnd w:id="0"/>
    <w:p w:rsidR="009E7817" w:rsidRPr="009E7817" w:rsidRDefault="009E7817" w:rsidP="009E7817">
      <w:pPr>
        <w:pStyle w:val="NormalWeb"/>
        <w:shd w:val="clear" w:color="auto" w:fill="FFFFFF"/>
        <w:spacing w:before="0" w:beforeAutospacing="0" w:after="0" w:afterAutospacing="0"/>
        <w:rPr>
          <w:rFonts w:ascii="Palatino Linotype" w:hAnsi="Palatino Linotype" w:cs="Arial"/>
          <w:b/>
          <w:color w:val="222222"/>
          <w:lang w:val="pap-AN"/>
        </w:rPr>
      </w:pPr>
    </w:p>
    <w:p w:rsidR="009E7817" w:rsidRDefault="009E7817" w:rsidP="009E7817">
      <w:pPr>
        <w:pStyle w:val="NormalWeb"/>
        <w:shd w:val="clear" w:color="auto" w:fill="FFFFFF"/>
        <w:spacing w:before="0" w:beforeAutospacing="0" w:after="0" w:afterAutospacing="0"/>
        <w:rPr>
          <w:rFonts w:ascii="Palatino Linotype" w:hAnsi="Palatino Linotype" w:cs="Arial"/>
          <w:b/>
          <w:lang w:val="pap-AN"/>
        </w:rPr>
      </w:pPr>
      <w:r w:rsidRPr="009E7817">
        <w:rPr>
          <w:rFonts w:ascii="Palatino Linotype" w:hAnsi="Palatino Linotype" w:cs="Arial"/>
          <w:b/>
          <w:lang w:val="pap-AN"/>
        </w:rPr>
        <w:t>Willemstad - Minister Charles Cooper ta duna un atvertensia públiko na tur persona, instansia i/òf kompania ku ta okupá tereno di gobièrnu ilegal, ku ta konstruí sin e pèrmitnan nesesario, ku ta dùmp sushi riba tereno públiko, i/òf ta koba greis sin pèrmit. Huntu ku KPC lo aktua ku man duru kontra esnan ku ta hasi nan mes kulpabel na e aktonan aki.</w:t>
      </w:r>
    </w:p>
    <w:p w:rsidR="009E7817" w:rsidRPr="009E7817" w:rsidRDefault="009E7817" w:rsidP="009E7817">
      <w:pPr>
        <w:pStyle w:val="NormalWeb"/>
        <w:shd w:val="clear" w:color="auto" w:fill="FFFFFF"/>
        <w:spacing w:before="0" w:beforeAutospacing="0" w:after="0" w:afterAutospacing="0"/>
        <w:rPr>
          <w:rFonts w:ascii="Palatino Linotype" w:hAnsi="Palatino Linotype" w:cs="Arial"/>
          <w:b/>
          <w:lang w:val="pap-AN"/>
        </w:rPr>
      </w:pPr>
    </w:p>
    <w:p w:rsidR="009E7817" w:rsidRDefault="009E7817" w:rsidP="009E7817">
      <w:pPr>
        <w:pStyle w:val="NormalWeb"/>
        <w:shd w:val="clear" w:color="auto" w:fill="FFFFFF"/>
        <w:spacing w:before="0" w:beforeAutospacing="0" w:after="0" w:afterAutospacing="0"/>
        <w:rPr>
          <w:rFonts w:ascii="Palatino Linotype" w:hAnsi="Palatino Linotype" w:cs="Arial"/>
          <w:color w:val="222222"/>
          <w:lang w:val="pap-AN"/>
        </w:rPr>
      </w:pPr>
      <w:r w:rsidRPr="009E7817">
        <w:rPr>
          <w:rFonts w:ascii="Palatino Linotype" w:hAnsi="Palatino Linotype" w:cs="Arial"/>
          <w:color w:val="222222"/>
          <w:lang w:val="pap-AN"/>
        </w:rPr>
        <w:t>Minister Charles Cooper for di un inisio komo Minister di Tráfiko, Transporte i Planifikashon Urbano a duna di konosé ku e ta bai aktuá i para aktonan ilegal na Kòrsou. Su ministerio a traha riba un tim pa atendé ku e problemátika aki, i Konseho di Minister a bai di akuerdo ku e proposishon di Minister Cooper. E tim aki lo aktuá kontra tur ku ta hasi nan mes kulpabel di uso tereno di gobièrnu ilegalmente, tira sushi pa loko kaminda no ta pèrmití pa tira sushi, traha òf adaptá edifisio/kas sin pèrmit di ROP, koba i hòrta greis for di tereno públiko sin pèrmit, etc. </w:t>
      </w:r>
    </w:p>
    <w:p w:rsidR="009E7817" w:rsidRPr="009E7817" w:rsidRDefault="009E7817" w:rsidP="009E7817">
      <w:pPr>
        <w:pStyle w:val="NormalWeb"/>
        <w:shd w:val="clear" w:color="auto" w:fill="FFFFFF"/>
        <w:spacing w:before="0" w:beforeAutospacing="0" w:after="0" w:afterAutospacing="0"/>
        <w:rPr>
          <w:rFonts w:ascii="Palatino Linotype" w:hAnsi="Palatino Linotype" w:cs="Arial"/>
          <w:color w:val="222222"/>
          <w:lang w:val="pap-AN"/>
        </w:rPr>
      </w:pPr>
    </w:p>
    <w:p w:rsidR="009E7817" w:rsidRDefault="009E7817" w:rsidP="009E7817">
      <w:pPr>
        <w:pStyle w:val="NormalWeb"/>
        <w:shd w:val="clear" w:color="auto" w:fill="FFFFFF"/>
        <w:spacing w:before="0" w:beforeAutospacing="0" w:after="0" w:afterAutospacing="0"/>
        <w:rPr>
          <w:rFonts w:ascii="Palatino Linotype" w:hAnsi="Palatino Linotype" w:cs="Arial"/>
          <w:color w:val="222222"/>
          <w:lang w:val="pap-AN"/>
        </w:rPr>
      </w:pPr>
      <w:r w:rsidRPr="009E7817">
        <w:rPr>
          <w:rFonts w:ascii="Palatino Linotype" w:hAnsi="Palatino Linotype" w:cs="Arial"/>
          <w:color w:val="222222"/>
          <w:lang w:val="pap-AN"/>
        </w:rPr>
        <w:t>Meta di tur esaki ta entre otro pa trese orden bèk na Kòrsou, i tambe pa asina yega na duna esnan ku tin años ta warda riba un tereno di forma legal, un espasio pa nan tambe por traha nan bibienda.</w:t>
      </w:r>
    </w:p>
    <w:p w:rsidR="009E7817" w:rsidRPr="009E7817" w:rsidRDefault="009E7817" w:rsidP="009E7817">
      <w:pPr>
        <w:pStyle w:val="NormalWeb"/>
        <w:shd w:val="clear" w:color="auto" w:fill="FFFFFF"/>
        <w:spacing w:before="0" w:beforeAutospacing="0" w:after="0" w:afterAutospacing="0"/>
        <w:rPr>
          <w:rFonts w:ascii="Palatino Linotype" w:hAnsi="Palatino Linotype" w:cs="Arial"/>
          <w:color w:val="222222"/>
          <w:lang w:val="pap-AN"/>
        </w:rPr>
      </w:pPr>
    </w:p>
    <w:p w:rsidR="009E7817" w:rsidRPr="009E7817" w:rsidRDefault="009E7817" w:rsidP="009E7817">
      <w:pPr>
        <w:pStyle w:val="NormalWeb"/>
        <w:shd w:val="clear" w:color="auto" w:fill="FFFFFF"/>
        <w:spacing w:before="0" w:beforeAutospacing="0" w:after="0" w:afterAutospacing="0"/>
        <w:rPr>
          <w:rFonts w:ascii="Palatino Linotype" w:hAnsi="Palatino Linotype" w:cs="Arial"/>
          <w:color w:val="222222"/>
          <w:lang w:val="pap-AN"/>
        </w:rPr>
      </w:pPr>
      <w:r w:rsidRPr="009E7817">
        <w:rPr>
          <w:rFonts w:ascii="Palatino Linotype" w:hAnsi="Palatino Linotype" w:cs="Arial"/>
          <w:color w:val="222222"/>
          <w:lang w:val="pap-AN"/>
        </w:rPr>
        <w:t>A bin ta tuma nota di situashonnan di dùmpmentu di sushi na vários kaminda, manera entre otro den área di Sint Joris (Dam Pretu). Minister Cooper huntu ku KPC ta atvertí esnan ku ta hasi nan mes kulpabel pa nan para ku e aktonan aki mesora.</w:t>
      </w:r>
    </w:p>
    <w:p w:rsidR="009E7817" w:rsidRDefault="009E7817" w:rsidP="009E7817">
      <w:pPr>
        <w:pStyle w:val="NormalWeb"/>
        <w:shd w:val="clear" w:color="auto" w:fill="FFFFFF"/>
        <w:spacing w:before="0" w:beforeAutospacing="0" w:after="0" w:afterAutospacing="0"/>
        <w:rPr>
          <w:rFonts w:ascii="Palatino Linotype" w:hAnsi="Palatino Linotype" w:cs="Arial"/>
          <w:color w:val="222222"/>
          <w:lang w:val="pap-AN"/>
        </w:rPr>
      </w:pPr>
      <w:r w:rsidRPr="009E7817">
        <w:rPr>
          <w:rFonts w:ascii="Palatino Linotype" w:hAnsi="Palatino Linotype" w:cs="Arial"/>
          <w:color w:val="222222"/>
          <w:lang w:val="pap-AN"/>
        </w:rPr>
        <w:t>Tambe ta hasi un apelashon na komunidat den su totalidat pa mèldu na momentu ku tuma nota di dùmpmentu di sushi ilegal. Por yama ofisina di VVRP na </w:t>
      </w:r>
      <w:hyperlink r:id="rId9" w:tgtFrame="_blank" w:history="1">
        <w:r w:rsidRPr="009E7817">
          <w:rPr>
            <w:rStyle w:val="Hyperlink"/>
            <w:rFonts w:ascii="Palatino Linotype" w:hAnsi="Palatino Linotype" w:cs="Arial"/>
            <w:color w:val="1155CC"/>
            <w:lang w:val="pap-AN"/>
          </w:rPr>
          <w:t>465-1477</w:t>
        </w:r>
      </w:hyperlink>
      <w:r w:rsidRPr="009E7817">
        <w:rPr>
          <w:rFonts w:ascii="Palatino Linotype" w:hAnsi="Palatino Linotype" w:cs="Arial"/>
          <w:color w:val="222222"/>
          <w:lang w:val="pap-AN"/>
        </w:rPr>
        <w:t> pa mèldu esaki. Tambe por hasi uso di e portal online klachten.vvrp.cw. </w:t>
      </w:r>
    </w:p>
    <w:p w:rsidR="009E7817" w:rsidRPr="009E7817" w:rsidRDefault="009E7817" w:rsidP="009E7817">
      <w:pPr>
        <w:pStyle w:val="NormalWeb"/>
        <w:shd w:val="clear" w:color="auto" w:fill="FFFFFF"/>
        <w:spacing w:before="0" w:beforeAutospacing="0" w:after="0" w:afterAutospacing="0"/>
        <w:rPr>
          <w:rFonts w:ascii="Palatino Linotype" w:hAnsi="Palatino Linotype" w:cs="Arial"/>
          <w:color w:val="222222"/>
          <w:lang w:val="pap-AN"/>
        </w:rPr>
      </w:pPr>
    </w:p>
    <w:p w:rsidR="009E7817" w:rsidRPr="009E7817" w:rsidRDefault="009E7817" w:rsidP="009E7817">
      <w:pPr>
        <w:pStyle w:val="NormalWeb"/>
        <w:shd w:val="clear" w:color="auto" w:fill="FFFFFF"/>
        <w:spacing w:before="0" w:beforeAutospacing="0" w:after="0" w:afterAutospacing="0"/>
        <w:rPr>
          <w:rFonts w:ascii="Palatino Linotype" w:hAnsi="Palatino Linotype" w:cs="Arial"/>
          <w:color w:val="222222"/>
          <w:lang w:val="pap-AN"/>
        </w:rPr>
      </w:pPr>
      <w:r w:rsidRPr="009E7817">
        <w:rPr>
          <w:rFonts w:ascii="Palatino Linotype" w:hAnsi="Palatino Linotype" w:cs="Arial"/>
          <w:color w:val="222222"/>
          <w:lang w:val="pap-AN"/>
        </w:rPr>
        <w:t>Banda di esaki, ta pidi pueblo tambe pa ta krítiko i puntra esun ku ta bin piki sushi na kas, unda e ta bai dùmp esaki i pa e evitá di dùmp unda ku ta riba nos isla. Tambe ta pidi komunidat pa semper konstruí na òrdu ku tur pèrmit den man. Evitá problema i traha segun regla. Di e forma aki, nos ta yuda tene nos pais ordená.</w:t>
      </w:r>
      <w:r>
        <w:rPr>
          <w:rFonts w:ascii="Palatino Linotype" w:hAnsi="Palatino Linotype" w:cs="Arial"/>
          <w:color w:val="222222"/>
          <w:lang w:val="pap-AN"/>
        </w:rPr>
        <w:t xml:space="preserve"> </w:t>
      </w:r>
    </w:p>
    <w:p w:rsidR="006F12C0" w:rsidRPr="009E7817" w:rsidRDefault="006F12C0" w:rsidP="009E7817">
      <w:pPr>
        <w:rPr>
          <w:rFonts w:ascii="Palatino Linotype" w:hAnsi="Palatino Linotype"/>
          <w:lang w:val="pap-AN"/>
        </w:rPr>
      </w:pPr>
    </w:p>
    <w:sectPr w:rsidR="006F12C0" w:rsidRPr="009E7817" w:rsidSect="00FF4CF5">
      <w:headerReference w:type="default" r:id="rId10"/>
      <w:footerReference w:type="default" r:id="rId11"/>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8D6" w:rsidRDefault="007808D6" w:rsidP="006829B9">
      <w:r>
        <w:separator/>
      </w:r>
    </w:p>
  </w:endnote>
  <w:endnote w:type="continuationSeparator" w:id="0">
    <w:p w:rsidR="007808D6" w:rsidRDefault="007808D6"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Willemstad, Curaçao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8D6" w:rsidRDefault="007808D6" w:rsidP="006829B9">
      <w:r>
        <w:separator/>
      </w:r>
    </w:p>
  </w:footnote>
  <w:footnote w:type="continuationSeparator" w:id="0">
    <w:p w:rsidR="007808D6" w:rsidRDefault="007808D6"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B813D9">
    <w:pPr>
      <w:ind w:firstLine="720"/>
      <w:rPr>
        <w:rFonts w:ascii="Arial" w:hAnsi="Arial"/>
        <w:b/>
        <w:color w:val="CA051E"/>
        <w:sz w:val="28"/>
        <w:szCs w:val="28"/>
      </w:rPr>
    </w:pPr>
    <w:r w:rsidRPr="006F087F">
      <w:rPr>
        <w:rFonts w:ascii="Arial" w:hAnsi="Arial"/>
        <w:b/>
        <w:color w:val="CA051E"/>
        <w:sz w:val="28"/>
        <w:szCs w:val="28"/>
      </w:rPr>
      <w:t>KOMUNIKADO PA PRENSA</w:t>
    </w:r>
  </w:p>
  <w:p w:rsidR="00683B74" w:rsidRPr="006F087F" w:rsidRDefault="00683B74" w:rsidP="00B813D9">
    <w:pPr>
      <w:rPr>
        <w:rFonts w:ascii="Arial" w:hAnsi="Arial"/>
        <w:b/>
        <w:sz w:val="28"/>
        <w:szCs w:val="28"/>
      </w:rPr>
    </w:pPr>
  </w:p>
  <w:p w:rsidR="00683B74" w:rsidRPr="006F087F" w:rsidRDefault="00683B74" w:rsidP="00281978">
    <w:pPr>
      <w:rPr>
        <w:rFonts w:ascii="Arial" w:hAnsi="Arial"/>
        <w:b/>
        <w:sz w:val="28"/>
        <w:szCs w:val="28"/>
      </w:rPr>
    </w:pPr>
  </w:p>
  <w:p w:rsidR="00683B74" w:rsidRPr="006F087F" w:rsidRDefault="00EE6106" w:rsidP="000C2E12">
    <w:pPr>
      <w:rPr>
        <w:rFonts w:ascii="Palatino" w:hAnsi="Palatino"/>
        <w:i/>
        <w:sz w:val="18"/>
        <w:szCs w:val="18"/>
      </w:rPr>
    </w:pPr>
    <w:proofErr w:type="spellStart"/>
    <w:r>
      <w:rPr>
        <w:rFonts w:ascii="Palatino" w:hAnsi="Palatino"/>
        <w:i/>
        <w:sz w:val="18"/>
        <w:szCs w:val="18"/>
      </w:rPr>
      <w:t>Fecha</w:t>
    </w:r>
    <w:proofErr w:type="spellEnd"/>
    <w:r>
      <w:rPr>
        <w:rFonts w:ascii="Palatino" w:hAnsi="Palatino"/>
        <w:i/>
        <w:sz w:val="18"/>
        <w:szCs w:val="18"/>
      </w:rPr>
      <w:tab/>
    </w:r>
    <w:r>
      <w:rPr>
        <w:rFonts w:ascii="Palatino" w:hAnsi="Palatino"/>
        <w:i/>
        <w:sz w:val="18"/>
        <w:szCs w:val="18"/>
      </w:rPr>
      <w:tab/>
    </w:r>
    <w:r>
      <w:rPr>
        <w:rFonts w:ascii="Palatino" w:hAnsi="Palatino"/>
        <w:i/>
        <w:sz w:val="18"/>
        <w:szCs w:val="18"/>
      </w:rPr>
      <w:tab/>
      <w:t>Persona</w:t>
    </w:r>
    <w:r w:rsidR="00683B74" w:rsidRPr="006F087F">
      <w:rPr>
        <w:rFonts w:ascii="Palatino" w:hAnsi="Palatino"/>
        <w:i/>
        <w:sz w:val="18"/>
        <w:szCs w:val="18"/>
      </w:rPr>
      <w:t xml:space="preserve"> di </w:t>
    </w:r>
    <w:proofErr w:type="spellStart"/>
    <w:r>
      <w:rPr>
        <w:rFonts w:ascii="Palatino" w:hAnsi="Palatino"/>
        <w:i/>
        <w:sz w:val="18"/>
        <w:szCs w:val="18"/>
      </w:rPr>
      <w:t>Kontakto</w:t>
    </w:r>
    <w:proofErr w:type="spellEnd"/>
    <w:r w:rsidR="00176D1E">
      <w:rPr>
        <w:rFonts w:ascii="Palatino" w:hAnsi="Palatino"/>
        <w:i/>
        <w:sz w:val="18"/>
        <w:szCs w:val="18"/>
      </w:rPr>
      <w:tab/>
    </w:r>
    <w:r w:rsidR="00683B74" w:rsidRPr="006F087F">
      <w:rPr>
        <w:rFonts w:ascii="Palatino" w:hAnsi="Palatino"/>
        <w:i/>
        <w:sz w:val="18"/>
        <w:szCs w:val="18"/>
      </w:rPr>
      <w:t>Email</w:t>
    </w:r>
  </w:p>
  <w:p w:rsidR="00683B74" w:rsidRPr="008C1B6E" w:rsidRDefault="009E7817" w:rsidP="00281978">
    <w:pPr>
      <w:rPr>
        <w:rFonts w:ascii="Palatino Linotype" w:hAnsi="Palatino Linotype"/>
        <w:sz w:val="20"/>
        <w:szCs w:val="20"/>
        <w:lang w:val="nl-NL"/>
      </w:rPr>
    </w:pPr>
    <w:r>
      <w:rPr>
        <w:rFonts w:ascii="Palatino Linotype" w:hAnsi="Palatino Linotype"/>
        <w:sz w:val="22"/>
        <w:szCs w:val="22"/>
        <w:lang w:val="nl-NL"/>
      </w:rPr>
      <w:t xml:space="preserve">29 di mart </w:t>
    </w:r>
    <w:r w:rsidR="003E44DC">
      <w:rPr>
        <w:rFonts w:ascii="Palatino Linotype" w:hAnsi="Palatino Linotype"/>
        <w:sz w:val="22"/>
        <w:szCs w:val="22"/>
        <w:lang w:val="nl-NL"/>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2119A"/>
    <w:multiLevelType w:val="hybridMultilevel"/>
    <w:tmpl w:val="F9ACD1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21372A2"/>
    <w:multiLevelType w:val="multilevel"/>
    <w:tmpl w:val="F7B2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9D26F8"/>
    <w:multiLevelType w:val="hybridMultilevel"/>
    <w:tmpl w:val="82268F52"/>
    <w:lvl w:ilvl="0" w:tplc="2F288E88">
      <w:start w:val="11"/>
      <w:numFmt w:val="bullet"/>
      <w:lvlText w:val="-"/>
      <w:lvlJc w:val="left"/>
      <w:pPr>
        <w:ind w:left="720" w:hanging="360"/>
      </w:pPr>
      <w:rPr>
        <w:rFonts w:ascii="Palatino Linotype" w:eastAsia="Times New Roman" w:hAnsi="Palatino Linotype" w:cs="Times New Roman"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4">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5F767B4"/>
    <w:multiLevelType w:val="hybridMultilevel"/>
    <w:tmpl w:val="4C72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CC7938"/>
    <w:multiLevelType w:val="hybridMultilevel"/>
    <w:tmpl w:val="53B6FC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A438B"/>
    <w:multiLevelType w:val="hybridMultilevel"/>
    <w:tmpl w:val="AFA4CCC8"/>
    <w:lvl w:ilvl="0" w:tplc="D632C81E">
      <w:start w:val="22"/>
      <w:numFmt w:val="bullet"/>
      <w:lvlText w:val="-"/>
      <w:lvlJc w:val="left"/>
      <w:pPr>
        <w:ind w:left="720" w:hanging="360"/>
      </w:pPr>
      <w:rPr>
        <w:rFonts w:ascii="Palatino Linotype" w:eastAsia="Times New Roman"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14"/>
  </w:num>
  <w:num w:numId="11">
    <w:abstractNumId w:val="11"/>
  </w:num>
  <w:num w:numId="12">
    <w:abstractNumId w:val="9"/>
  </w:num>
  <w:num w:numId="13">
    <w:abstractNumId w:val="3"/>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num>
  <w:num w:numId="19">
    <w:abstractNumId w:val="16"/>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3AF7"/>
    <w:rsid w:val="00004392"/>
    <w:rsid w:val="000051FD"/>
    <w:rsid w:val="00014298"/>
    <w:rsid w:val="00015679"/>
    <w:rsid w:val="000245D4"/>
    <w:rsid w:val="00025136"/>
    <w:rsid w:val="000257EC"/>
    <w:rsid w:val="00034CE9"/>
    <w:rsid w:val="00034D98"/>
    <w:rsid w:val="000368B4"/>
    <w:rsid w:val="00036987"/>
    <w:rsid w:val="00043173"/>
    <w:rsid w:val="000434EC"/>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F3E19"/>
    <w:rsid w:val="000F64D5"/>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65DD1"/>
    <w:rsid w:val="00171EB4"/>
    <w:rsid w:val="00176C6F"/>
    <w:rsid w:val="00176D1E"/>
    <w:rsid w:val="00181264"/>
    <w:rsid w:val="001812E7"/>
    <w:rsid w:val="00183789"/>
    <w:rsid w:val="001840B4"/>
    <w:rsid w:val="0018525A"/>
    <w:rsid w:val="00187D63"/>
    <w:rsid w:val="00191982"/>
    <w:rsid w:val="001968AE"/>
    <w:rsid w:val="001A008B"/>
    <w:rsid w:val="001A03C1"/>
    <w:rsid w:val="001A153B"/>
    <w:rsid w:val="001A1A2A"/>
    <w:rsid w:val="001A2F36"/>
    <w:rsid w:val="001A3A9C"/>
    <w:rsid w:val="001B13F9"/>
    <w:rsid w:val="001B34BE"/>
    <w:rsid w:val="001B4BD1"/>
    <w:rsid w:val="001C6DF3"/>
    <w:rsid w:val="001C7FB4"/>
    <w:rsid w:val="001D01A8"/>
    <w:rsid w:val="001D2303"/>
    <w:rsid w:val="001D4AC8"/>
    <w:rsid w:val="001D67A2"/>
    <w:rsid w:val="001D6E77"/>
    <w:rsid w:val="001D7E16"/>
    <w:rsid w:val="001E10B2"/>
    <w:rsid w:val="001E4BA4"/>
    <w:rsid w:val="001E7CF5"/>
    <w:rsid w:val="00200924"/>
    <w:rsid w:val="0020231E"/>
    <w:rsid w:val="00203AB7"/>
    <w:rsid w:val="002076F2"/>
    <w:rsid w:val="0021015C"/>
    <w:rsid w:val="0021706A"/>
    <w:rsid w:val="002204DE"/>
    <w:rsid w:val="0022544F"/>
    <w:rsid w:val="00225AE8"/>
    <w:rsid w:val="002266AF"/>
    <w:rsid w:val="002272CE"/>
    <w:rsid w:val="00227371"/>
    <w:rsid w:val="0023042D"/>
    <w:rsid w:val="00236630"/>
    <w:rsid w:val="0024100A"/>
    <w:rsid w:val="00242708"/>
    <w:rsid w:val="0024351D"/>
    <w:rsid w:val="002437F0"/>
    <w:rsid w:val="00243823"/>
    <w:rsid w:val="002439A9"/>
    <w:rsid w:val="0024442E"/>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375E"/>
    <w:rsid w:val="002958F9"/>
    <w:rsid w:val="002A4A28"/>
    <w:rsid w:val="002B0733"/>
    <w:rsid w:val="002B3BFD"/>
    <w:rsid w:val="002B51E3"/>
    <w:rsid w:val="002B6902"/>
    <w:rsid w:val="002B6EB9"/>
    <w:rsid w:val="002C6526"/>
    <w:rsid w:val="002C6CC0"/>
    <w:rsid w:val="002C76F7"/>
    <w:rsid w:val="002D21F4"/>
    <w:rsid w:val="002D42FB"/>
    <w:rsid w:val="002E1DF0"/>
    <w:rsid w:val="002E31A0"/>
    <w:rsid w:val="002E42EA"/>
    <w:rsid w:val="002F1743"/>
    <w:rsid w:val="002F1D34"/>
    <w:rsid w:val="002F36DA"/>
    <w:rsid w:val="002F3EC0"/>
    <w:rsid w:val="002F5AD7"/>
    <w:rsid w:val="003001B7"/>
    <w:rsid w:val="003102F5"/>
    <w:rsid w:val="003103B5"/>
    <w:rsid w:val="00310AB9"/>
    <w:rsid w:val="00312FA5"/>
    <w:rsid w:val="00314115"/>
    <w:rsid w:val="00316381"/>
    <w:rsid w:val="003222DA"/>
    <w:rsid w:val="00336385"/>
    <w:rsid w:val="0034335A"/>
    <w:rsid w:val="0034522D"/>
    <w:rsid w:val="00345B42"/>
    <w:rsid w:val="003475D9"/>
    <w:rsid w:val="00350A71"/>
    <w:rsid w:val="00350C49"/>
    <w:rsid w:val="00352630"/>
    <w:rsid w:val="00355B9B"/>
    <w:rsid w:val="00364713"/>
    <w:rsid w:val="0037201F"/>
    <w:rsid w:val="0037238F"/>
    <w:rsid w:val="00376282"/>
    <w:rsid w:val="00390D26"/>
    <w:rsid w:val="0039189E"/>
    <w:rsid w:val="00393B46"/>
    <w:rsid w:val="00394CA2"/>
    <w:rsid w:val="003A3754"/>
    <w:rsid w:val="003A39B6"/>
    <w:rsid w:val="003A6524"/>
    <w:rsid w:val="003A78A5"/>
    <w:rsid w:val="003B6960"/>
    <w:rsid w:val="003C18E2"/>
    <w:rsid w:val="003D19BA"/>
    <w:rsid w:val="003D2CCC"/>
    <w:rsid w:val="003D3BBC"/>
    <w:rsid w:val="003D4DDC"/>
    <w:rsid w:val="003D581A"/>
    <w:rsid w:val="003E06A8"/>
    <w:rsid w:val="003E44DC"/>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6D7E"/>
    <w:rsid w:val="004256E8"/>
    <w:rsid w:val="00427CDF"/>
    <w:rsid w:val="00433A1A"/>
    <w:rsid w:val="00437837"/>
    <w:rsid w:val="00443511"/>
    <w:rsid w:val="00450F9E"/>
    <w:rsid w:val="00452E67"/>
    <w:rsid w:val="00453993"/>
    <w:rsid w:val="004554A8"/>
    <w:rsid w:val="00455B50"/>
    <w:rsid w:val="00457C9B"/>
    <w:rsid w:val="00461185"/>
    <w:rsid w:val="0046208F"/>
    <w:rsid w:val="0046286C"/>
    <w:rsid w:val="0046336A"/>
    <w:rsid w:val="00473546"/>
    <w:rsid w:val="0047564F"/>
    <w:rsid w:val="004826AD"/>
    <w:rsid w:val="00484471"/>
    <w:rsid w:val="00486514"/>
    <w:rsid w:val="00486BB3"/>
    <w:rsid w:val="00487953"/>
    <w:rsid w:val="00491059"/>
    <w:rsid w:val="004922E3"/>
    <w:rsid w:val="00492F8D"/>
    <w:rsid w:val="004956A9"/>
    <w:rsid w:val="0049762E"/>
    <w:rsid w:val="004A0500"/>
    <w:rsid w:val="004A2065"/>
    <w:rsid w:val="004A2092"/>
    <w:rsid w:val="004A3E58"/>
    <w:rsid w:val="004A4CE1"/>
    <w:rsid w:val="004A53D7"/>
    <w:rsid w:val="004A7364"/>
    <w:rsid w:val="004B2734"/>
    <w:rsid w:val="004B4041"/>
    <w:rsid w:val="004B57D3"/>
    <w:rsid w:val="004B5F2E"/>
    <w:rsid w:val="004B64AF"/>
    <w:rsid w:val="004C4B5C"/>
    <w:rsid w:val="004D2C36"/>
    <w:rsid w:val="004D56F3"/>
    <w:rsid w:val="004D583F"/>
    <w:rsid w:val="004E5281"/>
    <w:rsid w:val="004E7604"/>
    <w:rsid w:val="004F03E6"/>
    <w:rsid w:val="004F196E"/>
    <w:rsid w:val="004F220D"/>
    <w:rsid w:val="004F2FC1"/>
    <w:rsid w:val="004F3C94"/>
    <w:rsid w:val="004F798E"/>
    <w:rsid w:val="00503260"/>
    <w:rsid w:val="00503DDE"/>
    <w:rsid w:val="005070CE"/>
    <w:rsid w:val="005072EC"/>
    <w:rsid w:val="0051567C"/>
    <w:rsid w:val="00523347"/>
    <w:rsid w:val="005243F5"/>
    <w:rsid w:val="0052465A"/>
    <w:rsid w:val="0052585A"/>
    <w:rsid w:val="00527B9F"/>
    <w:rsid w:val="0053246C"/>
    <w:rsid w:val="00534A52"/>
    <w:rsid w:val="00537560"/>
    <w:rsid w:val="00540A51"/>
    <w:rsid w:val="005453BA"/>
    <w:rsid w:val="005456C1"/>
    <w:rsid w:val="00545DC7"/>
    <w:rsid w:val="00547DB3"/>
    <w:rsid w:val="00550679"/>
    <w:rsid w:val="00551A00"/>
    <w:rsid w:val="00553E0D"/>
    <w:rsid w:val="005608B5"/>
    <w:rsid w:val="00563149"/>
    <w:rsid w:val="00564525"/>
    <w:rsid w:val="0056487C"/>
    <w:rsid w:val="0057228C"/>
    <w:rsid w:val="00584B44"/>
    <w:rsid w:val="0058616A"/>
    <w:rsid w:val="005919CF"/>
    <w:rsid w:val="00592AD3"/>
    <w:rsid w:val="00593433"/>
    <w:rsid w:val="00595ED3"/>
    <w:rsid w:val="00597B77"/>
    <w:rsid w:val="005A5823"/>
    <w:rsid w:val="005A5A36"/>
    <w:rsid w:val="005A728A"/>
    <w:rsid w:val="005A7D6D"/>
    <w:rsid w:val="005B09D2"/>
    <w:rsid w:val="005B16C9"/>
    <w:rsid w:val="005B214D"/>
    <w:rsid w:val="005B406F"/>
    <w:rsid w:val="005B48B6"/>
    <w:rsid w:val="005C56EA"/>
    <w:rsid w:val="005D29DB"/>
    <w:rsid w:val="005D52FF"/>
    <w:rsid w:val="005D685E"/>
    <w:rsid w:val="005E34B5"/>
    <w:rsid w:val="005E43DF"/>
    <w:rsid w:val="005F08C6"/>
    <w:rsid w:val="005F0D3D"/>
    <w:rsid w:val="005F16EE"/>
    <w:rsid w:val="005F17A2"/>
    <w:rsid w:val="005F2ADB"/>
    <w:rsid w:val="005F703E"/>
    <w:rsid w:val="006049CF"/>
    <w:rsid w:val="00607A36"/>
    <w:rsid w:val="00610DB1"/>
    <w:rsid w:val="0061117D"/>
    <w:rsid w:val="0061344E"/>
    <w:rsid w:val="00614981"/>
    <w:rsid w:val="00626485"/>
    <w:rsid w:val="00633E34"/>
    <w:rsid w:val="0063484C"/>
    <w:rsid w:val="0063566E"/>
    <w:rsid w:val="00637B57"/>
    <w:rsid w:val="00640A40"/>
    <w:rsid w:val="00641779"/>
    <w:rsid w:val="00643A82"/>
    <w:rsid w:val="00644350"/>
    <w:rsid w:val="00650A8C"/>
    <w:rsid w:val="00650D17"/>
    <w:rsid w:val="00652008"/>
    <w:rsid w:val="00655B88"/>
    <w:rsid w:val="006614B9"/>
    <w:rsid w:val="0066632E"/>
    <w:rsid w:val="0066698C"/>
    <w:rsid w:val="00666B3F"/>
    <w:rsid w:val="00667391"/>
    <w:rsid w:val="00673EBE"/>
    <w:rsid w:val="00677B03"/>
    <w:rsid w:val="006810D9"/>
    <w:rsid w:val="00682603"/>
    <w:rsid w:val="006829B9"/>
    <w:rsid w:val="00683B74"/>
    <w:rsid w:val="006852DE"/>
    <w:rsid w:val="00685A19"/>
    <w:rsid w:val="00686788"/>
    <w:rsid w:val="00690CF3"/>
    <w:rsid w:val="00694FD6"/>
    <w:rsid w:val="00697C88"/>
    <w:rsid w:val="006A36E5"/>
    <w:rsid w:val="006A4474"/>
    <w:rsid w:val="006A5966"/>
    <w:rsid w:val="006B13FF"/>
    <w:rsid w:val="006B3C39"/>
    <w:rsid w:val="006B4636"/>
    <w:rsid w:val="006B6384"/>
    <w:rsid w:val="006B7410"/>
    <w:rsid w:val="006C6671"/>
    <w:rsid w:val="006C7F27"/>
    <w:rsid w:val="006D3A23"/>
    <w:rsid w:val="006E116D"/>
    <w:rsid w:val="006E2DE4"/>
    <w:rsid w:val="006E3798"/>
    <w:rsid w:val="006E5B6C"/>
    <w:rsid w:val="006F087F"/>
    <w:rsid w:val="006F0BAD"/>
    <w:rsid w:val="006F12C0"/>
    <w:rsid w:val="006F147A"/>
    <w:rsid w:val="006F26C5"/>
    <w:rsid w:val="006F6F63"/>
    <w:rsid w:val="007017D0"/>
    <w:rsid w:val="00703005"/>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804F5"/>
    <w:rsid w:val="007808D6"/>
    <w:rsid w:val="00783641"/>
    <w:rsid w:val="00786A4E"/>
    <w:rsid w:val="00792291"/>
    <w:rsid w:val="00793AA6"/>
    <w:rsid w:val="00796F10"/>
    <w:rsid w:val="007A176F"/>
    <w:rsid w:val="007A6952"/>
    <w:rsid w:val="007A7012"/>
    <w:rsid w:val="007C0DAD"/>
    <w:rsid w:val="007C1BB7"/>
    <w:rsid w:val="007C201A"/>
    <w:rsid w:val="007C6405"/>
    <w:rsid w:val="007D1EF9"/>
    <w:rsid w:val="007D55BE"/>
    <w:rsid w:val="007D65DB"/>
    <w:rsid w:val="007E0C5A"/>
    <w:rsid w:val="007E4BC3"/>
    <w:rsid w:val="007E50A1"/>
    <w:rsid w:val="007E78E2"/>
    <w:rsid w:val="007F0484"/>
    <w:rsid w:val="007F6640"/>
    <w:rsid w:val="007F6C93"/>
    <w:rsid w:val="00802239"/>
    <w:rsid w:val="00803B2A"/>
    <w:rsid w:val="00806C5C"/>
    <w:rsid w:val="00810C2C"/>
    <w:rsid w:val="0081106F"/>
    <w:rsid w:val="00811B03"/>
    <w:rsid w:val="00811CAA"/>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809E0"/>
    <w:rsid w:val="00883052"/>
    <w:rsid w:val="00887FC0"/>
    <w:rsid w:val="00890AEC"/>
    <w:rsid w:val="00890E6F"/>
    <w:rsid w:val="0089313E"/>
    <w:rsid w:val="008A1388"/>
    <w:rsid w:val="008A1A97"/>
    <w:rsid w:val="008A29A4"/>
    <w:rsid w:val="008B073C"/>
    <w:rsid w:val="008B45C1"/>
    <w:rsid w:val="008B649C"/>
    <w:rsid w:val="008C0B03"/>
    <w:rsid w:val="008C1B6E"/>
    <w:rsid w:val="008C2102"/>
    <w:rsid w:val="008C5DDA"/>
    <w:rsid w:val="008D1DF3"/>
    <w:rsid w:val="008D32E6"/>
    <w:rsid w:val="008D4783"/>
    <w:rsid w:val="008E073C"/>
    <w:rsid w:val="008E142E"/>
    <w:rsid w:val="008E3B14"/>
    <w:rsid w:val="008E5055"/>
    <w:rsid w:val="008E6040"/>
    <w:rsid w:val="008F203D"/>
    <w:rsid w:val="008F3A7F"/>
    <w:rsid w:val="008F7621"/>
    <w:rsid w:val="008F76B7"/>
    <w:rsid w:val="008F77C9"/>
    <w:rsid w:val="00904B56"/>
    <w:rsid w:val="00905EAD"/>
    <w:rsid w:val="009121FC"/>
    <w:rsid w:val="00913195"/>
    <w:rsid w:val="009171B5"/>
    <w:rsid w:val="009209F5"/>
    <w:rsid w:val="00927BE7"/>
    <w:rsid w:val="009367D7"/>
    <w:rsid w:val="009432EF"/>
    <w:rsid w:val="00947088"/>
    <w:rsid w:val="00951843"/>
    <w:rsid w:val="00951F85"/>
    <w:rsid w:val="0095344C"/>
    <w:rsid w:val="0095374C"/>
    <w:rsid w:val="00953939"/>
    <w:rsid w:val="00956DFC"/>
    <w:rsid w:val="009617F9"/>
    <w:rsid w:val="009646E7"/>
    <w:rsid w:val="009652A0"/>
    <w:rsid w:val="00974E0C"/>
    <w:rsid w:val="00980626"/>
    <w:rsid w:val="009828B0"/>
    <w:rsid w:val="00990FB6"/>
    <w:rsid w:val="0099123B"/>
    <w:rsid w:val="0099526D"/>
    <w:rsid w:val="009A0EEC"/>
    <w:rsid w:val="009A58E1"/>
    <w:rsid w:val="009B0893"/>
    <w:rsid w:val="009B6E6D"/>
    <w:rsid w:val="009C2AA8"/>
    <w:rsid w:val="009D2DB5"/>
    <w:rsid w:val="009D3F34"/>
    <w:rsid w:val="009E1771"/>
    <w:rsid w:val="009E485D"/>
    <w:rsid w:val="009E7817"/>
    <w:rsid w:val="009F3BE8"/>
    <w:rsid w:val="009F4F8D"/>
    <w:rsid w:val="009F5873"/>
    <w:rsid w:val="00A027CA"/>
    <w:rsid w:val="00A046B9"/>
    <w:rsid w:val="00A10EF0"/>
    <w:rsid w:val="00A11CC4"/>
    <w:rsid w:val="00A13180"/>
    <w:rsid w:val="00A13CB5"/>
    <w:rsid w:val="00A20E19"/>
    <w:rsid w:val="00A22704"/>
    <w:rsid w:val="00A26FB6"/>
    <w:rsid w:val="00A312B5"/>
    <w:rsid w:val="00A3533D"/>
    <w:rsid w:val="00A367B8"/>
    <w:rsid w:val="00A46EDB"/>
    <w:rsid w:val="00A531CD"/>
    <w:rsid w:val="00A6407C"/>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BE1"/>
    <w:rsid w:val="00AC6F1C"/>
    <w:rsid w:val="00AC7AC3"/>
    <w:rsid w:val="00AD183E"/>
    <w:rsid w:val="00AD41C4"/>
    <w:rsid w:val="00AD5EA1"/>
    <w:rsid w:val="00AD5EFB"/>
    <w:rsid w:val="00AD74EB"/>
    <w:rsid w:val="00AE0124"/>
    <w:rsid w:val="00AE1F84"/>
    <w:rsid w:val="00AE2F29"/>
    <w:rsid w:val="00AE4229"/>
    <w:rsid w:val="00AE47B8"/>
    <w:rsid w:val="00AE5B44"/>
    <w:rsid w:val="00AE6DC0"/>
    <w:rsid w:val="00AF620A"/>
    <w:rsid w:val="00AF6A7F"/>
    <w:rsid w:val="00B04A00"/>
    <w:rsid w:val="00B0700A"/>
    <w:rsid w:val="00B11D95"/>
    <w:rsid w:val="00B141A0"/>
    <w:rsid w:val="00B26357"/>
    <w:rsid w:val="00B35EB8"/>
    <w:rsid w:val="00B37989"/>
    <w:rsid w:val="00B40846"/>
    <w:rsid w:val="00B55CB2"/>
    <w:rsid w:val="00B601D1"/>
    <w:rsid w:val="00B646F1"/>
    <w:rsid w:val="00B70872"/>
    <w:rsid w:val="00B70F1F"/>
    <w:rsid w:val="00B7292F"/>
    <w:rsid w:val="00B75F92"/>
    <w:rsid w:val="00B762D3"/>
    <w:rsid w:val="00B811AC"/>
    <w:rsid w:val="00B813D9"/>
    <w:rsid w:val="00B81A5B"/>
    <w:rsid w:val="00B82B2E"/>
    <w:rsid w:val="00B85337"/>
    <w:rsid w:val="00B92693"/>
    <w:rsid w:val="00B9359A"/>
    <w:rsid w:val="00B94078"/>
    <w:rsid w:val="00B96706"/>
    <w:rsid w:val="00BA0B31"/>
    <w:rsid w:val="00BA30D7"/>
    <w:rsid w:val="00BA4222"/>
    <w:rsid w:val="00BB2C22"/>
    <w:rsid w:val="00BB4E2B"/>
    <w:rsid w:val="00BC020B"/>
    <w:rsid w:val="00BC3225"/>
    <w:rsid w:val="00BC4F49"/>
    <w:rsid w:val="00BC6A8C"/>
    <w:rsid w:val="00BD0643"/>
    <w:rsid w:val="00BD39E7"/>
    <w:rsid w:val="00BD4227"/>
    <w:rsid w:val="00BD43DD"/>
    <w:rsid w:val="00BD58DA"/>
    <w:rsid w:val="00BE2306"/>
    <w:rsid w:val="00BE4C47"/>
    <w:rsid w:val="00BE66D6"/>
    <w:rsid w:val="00BF0C85"/>
    <w:rsid w:val="00C002DE"/>
    <w:rsid w:val="00C006DB"/>
    <w:rsid w:val="00C02275"/>
    <w:rsid w:val="00C046AA"/>
    <w:rsid w:val="00C04F6F"/>
    <w:rsid w:val="00C05504"/>
    <w:rsid w:val="00C10638"/>
    <w:rsid w:val="00C11597"/>
    <w:rsid w:val="00C116BD"/>
    <w:rsid w:val="00C12EF1"/>
    <w:rsid w:val="00C14656"/>
    <w:rsid w:val="00C2256D"/>
    <w:rsid w:val="00C23BAB"/>
    <w:rsid w:val="00C26919"/>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B7944"/>
    <w:rsid w:val="00CC1F3C"/>
    <w:rsid w:val="00CC3B7F"/>
    <w:rsid w:val="00CD0A5F"/>
    <w:rsid w:val="00CD2950"/>
    <w:rsid w:val="00CD6773"/>
    <w:rsid w:val="00CD6F91"/>
    <w:rsid w:val="00CE0EDF"/>
    <w:rsid w:val="00CE2D67"/>
    <w:rsid w:val="00CE3C1E"/>
    <w:rsid w:val="00CE3EE9"/>
    <w:rsid w:val="00CE4101"/>
    <w:rsid w:val="00CE696E"/>
    <w:rsid w:val="00CE76E5"/>
    <w:rsid w:val="00CF256F"/>
    <w:rsid w:val="00CF691C"/>
    <w:rsid w:val="00D008A2"/>
    <w:rsid w:val="00D0329D"/>
    <w:rsid w:val="00D06A75"/>
    <w:rsid w:val="00D06CC3"/>
    <w:rsid w:val="00D263C9"/>
    <w:rsid w:val="00D26F9D"/>
    <w:rsid w:val="00D27AA6"/>
    <w:rsid w:val="00D32262"/>
    <w:rsid w:val="00D46864"/>
    <w:rsid w:val="00D46C24"/>
    <w:rsid w:val="00D50ED1"/>
    <w:rsid w:val="00D51C25"/>
    <w:rsid w:val="00D51D94"/>
    <w:rsid w:val="00D555CF"/>
    <w:rsid w:val="00D56BC6"/>
    <w:rsid w:val="00D64A1D"/>
    <w:rsid w:val="00D74FF3"/>
    <w:rsid w:val="00D754ED"/>
    <w:rsid w:val="00D770D2"/>
    <w:rsid w:val="00D80C40"/>
    <w:rsid w:val="00D83A0F"/>
    <w:rsid w:val="00D83DAF"/>
    <w:rsid w:val="00D85B34"/>
    <w:rsid w:val="00D8769E"/>
    <w:rsid w:val="00D87EB2"/>
    <w:rsid w:val="00D91F1C"/>
    <w:rsid w:val="00D94C75"/>
    <w:rsid w:val="00D95828"/>
    <w:rsid w:val="00DA1EB8"/>
    <w:rsid w:val="00DA28C6"/>
    <w:rsid w:val="00DA3A4D"/>
    <w:rsid w:val="00DA717C"/>
    <w:rsid w:val="00DA72D7"/>
    <w:rsid w:val="00DB0F41"/>
    <w:rsid w:val="00DB1C4A"/>
    <w:rsid w:val="00DB32E6"/>
    <w:rsid w:val="00DB5F7C"/>
    <w:rsid w:val="00DB6C60"/>
    <w:rsid w:val="00DC07B1"/>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37ABC"/>
    <w:rsid w:val="00E448C2"/>
    <w:rsid w:val="00E56515"/>
    <w:rsid w:val="00E606EA"/>
    <w:rsid w:val="00E64F68"/>
    <w:rsid w:val="00E80370"/>
    <w:rsid w:val="00E823EB"/>
    <w:rsid w:val="00E837CC"/>
    <w:rsid w:val="00E84D7D"/>
    <w:rsid w:val="00E914EF"/>
    <w:rsid w:val="00E9559B"/>
    <w:rsid w:val="00E97A7F"/>
    <w:rsid w:val="00EA65FC"/>
    <w:rsid w:val="00EB11F6"/>
    <w:rsid w:val="00EB7679"/>
    <w:rsid w:val="00EC1218"/>
    <w:rsid w:val="00EC6CBE"/>
    <w:rsid w:val="00ED0D57"/>
    <w:rsid w:val="00EE0EF6"/>
    <w:rsid w:val="00EE2C3A"/>
    <w:rsid w:val="00EE4119"/>
    <w:rsid w:val="00EE60C9"/>
    <w:rsid w:val="00EE6106"/>
    <w:rsid w:val="00EE7CCC"/>
    <w:rsid w:val="00EF0712"/>
    <w:rsid w:val="00F00637"/>
    <w:rsid w:val="00F021F2"/>
    <w:rsid w:val="00F0523B"/>
    <w:rsid w:val="00F056B8"/>
    <w:rsid w:val="00F11490"/>
    <w:rsid w:val="00F11668"/>
    <w:rsid w:val="00F1521E"/>
    <w:rsid w:val="00F15CD2"/>
    <w:rsid w:val="00F16D3E"/>
    <w:rsid w:val="00F16D66"/>
    <w:rsid w:val="00F17FE6"/>
    <w:rsid w:val="00F2085A"/>
    <w:rsid w:val="00F20A27"/>
    <w:rsid w:val="00F21D34"/>
    <w:rsid w:val="00F222FF"/>
    <w:rsid w:val="00F238CB"/>
    <w:rsid w:val="00F2537A"/>
    <w:rsid w:val="00F259DB"/>
    <w:rsid w:val="00F27726"/>
    <w:rsid w:val="00F33D5B"/>
    <w:rsid w:val="00F34845"/>
    <w:rsid w:val="00F40FA1"/>
    <w:rsid w:val="00F41751"/>
    <w:rsid w:val="00F467C5"/>
    <w:rsid w:val="00F50371"/>
    <w:rsid w:val="00F5206D"/>
    <w:rsid w:val="00F55DDA"/>
    <w:rsid w:val="00F57A21"/>
    <w:rsid w:val="00F624F6"/>
    <w:rsid w:val="00F64784"/>
    <w:rsid w:val="00F6547E"/>
    <w:rsid w:val="00F72190"/>
    <w:rsid w:val="00F74FDF"/>
    <w:rsid w:val="00F80720"/>
    <w:rsid w:val="00F86DC3"/>
    <w:rsid w:val="00F9113B"/>
    <w:rsid w:val="00F93201"/>
    <w:rsid w:val="00F95AB6"/>
    <w:rsid w:val="00F960FD"/>
    <w:rsid w:val="00F97641"/>
    <w:rsid w:val="00FA222B"/>
    <w:rsid w:val="00FA229E"/>
    <w:rsid w:val="00FA38CD"/>
    <w:rsid w:val="00FA3DAA"/>
    <w:rsid w:val="00FA425B"/>
    <w:rsid w:val="00FA4B18"/>
    <w:rsid w:val="00FB2138"/>
    <w:rsid w:val="00FB3560"/>
    <w:rsid w:val="00FB496C"/>
    <w:rsid w:val="00FB4FB0"/>
    <w:rsid w:val="00FB5A1B"/>
    <w:rsid w:val="00FB7716"/>
    <w:rsid w:val="00FC0717"/>
    <w:rsid w:val="00FC08E1"/>
    <w:rsid w:val="00FC317F"/>
    <w:rsid w:val="00FC3BE0"/>
    <w:rsid w:val="00FC636D"/>
    <w:rsid w:val="00FD1360"/>
    <w:rsid w:val="00FD23CC"/>
    <w:rsid w:val="00FD2FA6"/>
    <w:rsid w:val="00FD4206"/>
    <w:rsid w:val="00FD5B1F"/>
    <w:rsid w:val="00FD6F54"/>
    <w:rsid w:val="00FD717E"/>
    <w:rsid w:val="00FE279E"/>
    <w:rsid w:val="00FE2D3E"/>
    <w:rsid w:val="00FE44CD"/>
    <w:rsid w:val="00FE4E68"/>
    <w:rsid w:val="00FE56DA"/>
    <w:rsid w:val="00FE6A31"/>
    <w:rsid w:val="00FE737E"/>
    <w:rsid w:val="00FF0733"/>
    <w:rsid w:val="00FF3CBD"/>
    <w:rsid w:val="00FF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4049">
      <w:bodyDiv w:val="1"/>
      <w:marLeft w:val="0"/>
      <w:marRight w:val="0"/>
      <w:marTop w:val="0"/>
      <w:marBottom w:val="0"/>
      <w:divBdr>
        <w:top w:val="none" w:sz="0" w:space="0" w:color="auto"/>
        <w:left w:val="none" w:sz="0" w:space="0" w:color="auto"/>
        <w:bottom w:val="none" w:sz="0" w:space="0" w:color="auto"/>
        <w:right w:val="none" w:sz="0" w:space="0" w:color="auto"/>
      </w:divBdr>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1362859">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308705942">
      <w:bodyDiv w:val="1"/>
      <w:marLeft w:val="0"/>
      <w:marRight w:val="0"/>
      <w:marTop w:val="0"/>
      <w:marBottom w:val="0"/>
      <w:divBdr>
        <w:top w:val="none" w:sz="0" w:space="0" w:color="auto"/>
        <w:left w:val="none" w:sz="0" w:space="0" w:color="auto"/>
        <w:bottom w:val="none" w:sz="0" w:space="0" w:color="auto"/>
        <w:right w:val="none" w:sz="0" w:space="0" w:color="auto"/>
      </w:divBdr>
      <w:divsChild>
        <w:div w:id="587618977">
          <w:marLeft w:val="0"/>
          <w:marRight w:val="0"/>
          <w:marTop w:val="0"/>
          <w:marBottom w:val="0"/>
          <w:divBdr>
            <w:top w:val="none" w:sz="0" w:space="0" w:color="auto"/>
            <w:left w:val="none" w:sz="0" w:space="0" w:color="auto"/>
            <w:bottom w:val="none" w:sz="0" w:space="0" w:color="auto"/>
            <w:right w:val="none" w:sz="0" w:space="0" w:color="auto"/>
          </w:divBdr>
        </w:div>
        <w:div w:id="2133086565">
          <w:marLeft w:val="0"/>
          <w:marRight w:val="0"/>
          <w:marTop w:val="0"/>
          <w:marBottom w:val="0"/>
          <w:divBdr>
            <w:top w:val="none" w:sz="0" w:space="0" w:color="auto"/>
            <w:left w:val="none" w:sz="0" w:space="0" w:color="auto"/>
            <w:bottom w:val="none" w:sz="0" w:space="0" w:color="auto"/>
            <w:right w:val="none" w:sz="0" w:space="0" w:color="auto"/>
          </w:divBdr>
        </w:div>
        <w:div w:id="923951199">
          <w:marLeft w:val="0"/>
          <w:marRight w:val="0"/>
          <w:marTop w:val="0"/>
          <w:marBottom w:val="0"/>
          <w:divBdr>
            <w:top w:val="none" w:sz="0" w:space="0" w:color="auto"/>
            <w:left w:val="none" w:sz="0" w:space="0" w:color="auto"/>
            <w:bottom w:val="none" w:sz="0" w:space="0" w:color="auto"/>
            <w:right w:val="none" w:sz="0" w:space="0" w:color="auto"/>
          </w:divBdr>
        </w:div>
        <w:div w:id="965430377">
          <w:marLeft w:val="0"/>
          <w:marRight w:val="0"/>
          <w:marTop w:val="0"/>
          <w:marBottom w:val="0"/>
          <w:divBdr>
            <w:top w:val="none" w:sz="0" w:space="0" w:color="auto"/>
            <w:left w:val="none" w:sz="0" w:space="0" w:color="auto"/>
            <w:bottom w:val="none" w:sz="0" w:space="0" w:color="auto"/>
            <w:right w:val="none" w:sz="0" w:space="0" w:color="auto"/>
          </w:divBdr>
        </w:div>
        <w:div w:id="2086877227">
          <w:marLeft w:val="0"/>
          <w:marRight w:val="0"/>
          <w:marTop w:val="0"/>
          <w:marBottom w:val="0"/>
          <w:divBdr>
            <w:top w:val="none" w:sz="0" w:space="0" w:color="auto"/>
            <w:left w:val="none" w:sz="0" w:space="0" w:color="auto"/>
            <w:bottom w:val="none" w:sz="0" w:space="0" w:color="auto"/>
            <w:right w:val="none" w:sz="0" w:space="0" w:color="auto"/>
          </w:divBdr>
        </w:div>
        <w:div w:id="1646885553">
          <w:marLeft w:val="0"/>
          <w:marRight w:val="0"/>
          <w:marTop w:val="0"/>
          <w:marBottom w:val="0"/>
          <w:divBdr>
            <w:top w:val="none" w:sz="0" w:space="0" w:color="auto"/>
            <w:left w:val="none" w:sz="0" w:space="0" w:color="auto"/>
            <w:bottom w:val="none" w:sz="0" w:space="0" w:color="auto"/>
            <w:right w:val="none" w:sz="0" w:space="0" w:color="auto"/>
          </w:divBdr>
        </w:div>
        <w:div w:id="402067384">
          <w:marLeft w:val="0"/>
          <w:marRight w:val="0"/>
          <w:marTop w:val="0"/>
          <w:marBottom w:val="0"/>
          <w:divBdr>
            <w:top w:val="none" w:sz="0" w:space="0" w:color="auto"/>
            <w:left w:val="none" w:sz="0" w:space="0" w:color="auto"/>
            <w:bottom w:val="none" w:sz="0" w:space="0" w:color="auto"/>
            <w:right w:val="none" w:sz="0" w:space="0" w:color="auto"/>
          </w:divBdr>
        </w:div>
      </w:divsChild>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3047915">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41146253">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64008416">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14342286">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10623943">
      <w:bodyDiv w:val="1"/>
      <w:marLeft w:val="0"/>
      <w:marRight w:val="0"/>
      <w:marTop w:val="0"/>
      <w:marBottom w:val="0"/>
      <w:divBdr>
        <w:top w:val="none" w:sz="0" w:space="0" w:color="auto"/>
        <w:left w:val="none" w:sz="0" w:space="0" w:color="auto"/>
        <w:bottom w:val="none" w:sz="0" w:space="0" w:color="auto"/>
        <w:right w:val="none" w:sz="0" w:space="0" w:color="auto"/>
      </w:divBdr>
    </w:div>
    <w:div w:id="651568705">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767578889">
      <w:bodyDiv w:val="1"/>
      <w:marLeft w:val="0"/>
      <w:marRight w:val="0"/>
      <w:marTop w:val="0"/>
      <w:marBottom w:val="0"/>
      <w:divBdr>
        <w:top w:val="none" w:sz="0" w:space="0" w:color="auto"/>
        <w:left w:val="none" w:sz="0" w:space="0" w:color="auto"/>
        <w:bottom w:val="none" w:sz="0" w:space="0" w:color="auto"/>
        <w:right w:val="none" w:sz="0" w:space="0" w:color="auto"/>
      </w:divBdr>
      <w:divsChild>
        <w:div w:id="1334258446">
          <w:marLeft w:val="0"/>
          <w:marRight w:val="0"/>
          <w:marTop w:val="0"/>
          <w:marBottom w:val="0"/>
          <w:divBdr>
            <w:top w:val="none" w:sz="0" w:space="0" w:color="auto"/>
            <w:left w:val="none" w:sz="0" w:space="0" w:color="auto"/>
            <w:bottom w:val="none" w:sz="0" w:space="0" w:color="auto"/>
            <w:right w:val="none" w:sz="0" w:space="0" w:color="auto"/>
          </w:divBdr>
        </w:div>
        <w:div w:id="1587112410">
          <w:marLeft w:val="0"/>
          <w:marRight w:val="0"/>
          <w:marTop w:val="0"/>
          <w:marBottom w:val="0"/>
          <w:divBdr>
            <w:top w:val="none" w:sz="0" w:space="0" w:color="auto"/>
            <w:left w:val="none" w:sz="0" w:space="0" w:color="auto"/>
            <w:bottom w:val="none" w:sz="0" w:space="0" w:color="auto"/>
            <w:right w:val="none" w:sz="0" w:space="0" w:color="auto"/>
          </w:divBdr>
        </w:div>
        <w:div w:id="136605879">
          <w:marLeft w:val="0"/>
          <w:marRight w:val="0"/>
          <w:marTop w:val="0"/>
          <w:marBottom w:val="0"/>
          <w:divBdr>
            <w:top w:val="none" w:sz="0" w:space="0" w:color="auto"/>
            <w:left w:val="none" w:sz="0" w:space="0" w:color="auto"/>
            <w:bottom w:val="none" w:sz="0" w:space="0" w:color="auto"/>
            <w:right w:val="none" w:sz="0" w:space="0" w:color="auto"/>
          </w:divBdr>
        </w:div>
        <w:div w:id="1359046438">
          <w:marLeft w:val="0"/>
          <w:marRight w:val="0"/>
          <w:marTop w:val="0"/>
          <w:marBottom w:val="0"/>
          <w:divBdr>
            <w:top w:val="none" w:sz="0" w:space="0" w:color="auto"/>
            <w:left w:val="none" w:sz="0" w:space="0" w:color="auto"/>
            <w:bottom w:val="none" w:sz="0" w:space="0" w:color="auto"/>
            <w:right w:val="none" w:sz="0" w:space="0" w:color="auto"/>
          </w:divBdr>
        </w:div>
        <w:div w:id="1078526058">
          <w:marLeft w:val="0"/>
          <w:marRight w:val="0"/>
          <w:marTop w:val="0"/>
          <w:marBottom w:val="0"/>
          <w:divBdr>
            <w:top w:val="none" w:sz="0" w:space="0" w:color="auto"/>
            <w:left w:val="none" w:sz="0" w:space="0" w:color="auto"/>
            <w:bottom w:val="none" w:sz="0" w:space="0" w:color="auto"/>
            <w:right w:val="none" w:sz="0" w:space="0" w:color="auto"/>
          </w:divBdr>
        </w:div>
        <w:div w:id="1889294596">
          <w:marLeft w:val="0"/>
          <w:marRight w:val="0"/>
          <w:marTop w:val="0"/>
          <w:marBottom w:val="0"/>
          <w:divBdr>
            <w:top w:val="none" w:sz="0" w:space="0" w:color="auto"/>
            <w:left w:val="none" w:sz="0" w:space="0" w:color="auto"/>
            <w:bottom w:val="none" w:sz="0" w:space="0" w:color="auto"/>
            <w:right w:val="none" w:sz="0" w:space="0" w:color="auto"/>
          </w:divBdr>
        </w:div>
        <w:div w:id="239603674">
          <w:marLeft w:val="0"/>
          <w:marRight w:val="0"/>
          <w:marTop w:val="0"/>
          <w:marBottom w:val="0"/>
          <w:divBdr>
            <w:top w:val="none" w:sz="0" w:space="0" w:color="auto"/>
            <w:left w:val="none" w:sz="0" w:space="0" w:color="auto"/>
            <w:bottom w:val="none" w:sz="0" w:space="0" w:color="auto"/>
            <w:right w:val="none" w:sz="0" w:space="0" w:color="auto"/>
          </w:divBdr>
        </w:div>
        <w:div w:id="665520242">
          <w:marLeft w:val="0"/>
          <w:marRight w:val="0"/>
          <w:marTop w:val="0"/>
          <w:marBottom w:val="0"/>
          <w:divBdr>
            <w:top w:val="none" w:sz="0" w:space="0" w:color="auto"/>
            <w:left w:val="none" w:sz="0" w:space="0" w:color="auto"/>
            <w:bottom w:val="none" w:sz="0" w:space="0" w:color="auto"/>
            <w:right w:val="none" w:sz="0" w:space="0" w:color="auto"/>
          </w:divBdr>
        </w:div>
        <w:div w:id="120732788">
          <w:marLeft w:val="0"/>
          <w:marRight w:val="0"/>
          <w:marTop w:val="0"/>
          <w:marBottom w:val="0"/>
          <w:divBdr>
            <w:top w:val="none" w:sz="0" w:space="0" w:color="auto"/>
            <w:left w:val="none" w:sz="0" w:space="0" w:color="auto"/>
            <w:bottom w:val="none" w:sz="0" w:space="0" w:color="auto"/>
            <w:right w:val="none" w:sz="0" w:space="0" w:color="auto"/>
          </w:divBdr>
        </w:div>
        <w:div w:id="1483810942">
          <w:marLeft w:val="0"/>
          <w:marRight w:val="0"/>
          <w:marTop w:val="0"/>
          <w:marBottom w:val="0"/>
          <w:divBdr>
            <w:top w:val="none" w:sz="0" w:space="0" w:color="auto"/>
            <w:left w:val="none" w:sz="0" w:space="0" w:color="auto"/>
            <w:bottom w:val="none" w:sz="0" w:space="0" w:color="auto"/>
            <w:right w:val="none" w:sz="0" w:space="0" w:color="auto"/>
          </w:divBdr>
        </w:div>
        <w:div w:id="1970865367">
          <w:marLeft w:val="0"/>
          <w:marRight w:val="0"/>
          <w:marTop w:val="0"/>
          <w:marBottom w:val="0"/>
          <w:divBdr>
            <w:top w:val="none" w:sz="0" w:space="0" w:color="auto"/>
            <w:left w:val="none" w:sz="0" w:space="0" w:color="auto"/>
            <w:bottom w:val="none" w:sz="0" w:space="0" w:color="auto"/>
            <w:right w:val="none" w:sz="0" w:space="0" w:color="auto"/>
          </w:divBdr>
        </w:div>
      </w:divsChild>
    </w:div>
    <w:div w:id="801995417">
      <w:bodyDiv w:val="1"/>
      <w:marLeft w:val="0"/>
      <w:marRight w:val="0"/>
      <w:marTop w:val="0"/>
      <w:marBottom w:val="0"/>
      <w:divBdr>
        <w:top w:val="none" w:sz="0" w:space="0" w:color="auto"/>
        <w:left w:val="none" w:sz="0" w:space="0" w:color="auto"/>
        <w:bottom w:val="none" w:sz="0" w:space="0" w:color="auto"/>
        <w:right w:val="none" w:sz="0" w:space="0" w:color="auto"/>
      </w:divBdr>
    </w:div>
    <w:div w:id="912550571">
      <w:bodyDiv w:val="1"/>
      <w:marLeft w:val="0"/>
      <w:marRight w:val="0"/>
      <w:marTop w:val="0"/>
      <w:marBottom w:val="0"/>
      <w:divBdr>
        <w:top w:val="none" w:sz="0" w:space="0" w:color="auto"/>
        <w:left w:val="none" w:sz="0" w:space="0" w:color="auto"/>
        <w:bottom w:val="none" w:sz="0" w:space="0" w:color="auto"/>
        <w:right w:val="none" w:sz="0" w:space="0" w:color="auto"/>
      </w:divBdr>
    </w:div>
    <w:div w:id="946355818">
      <w:bodyDiv w:val="1"/>
      <w:marLeft w:val="0"/>
      <w:marRight w:val="0"/>
      <w:marTop w:val="0"/>
      <w:marBottom w:val="0"/>
      <w:divBdr>
        <w:top w:val="none" w:sz="0" w:space="0" w:color="auto"/>
        <w:left w:val="none" w:sz="0" w:space="0" w:color="auto"/>
        <w:bottom w:val="none" w:sz="0" w:space="0" w:color="auto"/>
        <w:right w:val="none" w:sz="0" w:space="0" w:color="auto"/>
      </w:divBdr>
      <w:divsChild>
        <w:div w:id="1040322463">
          <w:marLeft w:val="0"/>
          <w:marRight w:val="0"/>
          <w:marTop w:val="0"/>
          <w:marBottom w:val="0"/>
          <w:divBdr>
            <w:top w:val="none" w:sz="0" w:space="0" w:color="auto"/>
            <w:left w:val="none" w:sz="0" w:space="0" w:color="auto"/>
            <w:bottom w:val="none" w:sz="0" w:space="0" w:color="auto"/>
            <w:right w:val="none" w:sz="0" w:space="0" w:color="auto"/>
          </w:divBdr>
        </w:div>
        <w:div w:id="1597128942">
          <w:marLeft w:val="0"/>
          <w:marRight w:val="0"/>
          <w:marTop w:val="0"/>
          <w:marBottom w:val="0"/>
          <w:divBdr>
            <w:top w:val="none" w:sz="0" w:space="0" w:color="auto"/>
            <w:left w:val="none" w:sz="0" w:space="0" w:color="auto"/>
            <w:bottom w:val="none" w:sz="0" w:space="0" w:color="auto"/>
            <w:right w:val="none" w:sz="0" w:space="0" w:color="auto"/>
          </w:divBdr>
        </w:div>
        <w:div w:id="255212194">
          <w:marLeft w:val="0"/>
          <w:marRight w:val="0"/>
          <w:marTop w:val="0"/>
          <w:marBottom w:val="0"/>
          <w:divBdr>
            <w:top w:val="none" w:sz="0" w:space="0" w:color="auto"/>
            <w:left w:val="none" w:sz="0" w:space="0" w:color="auto"/>
            <w:bottom w:val="none" w:sz="0" w:space="0" w:color="auto"/>
            <w:right w:val="none" w:sz="0" w:space="0" w:color="auto"/>
          </w:divBdr>
        </w:div>
        <w:div w:id="1718123112">
          <w:marLeft w:val="0"/>
          <w:marRight w:val="0"/>
          <w:marTop w:val="0"/>
          <w:marBottom w:val="0"/>
          <w:divBdr>
            <w:top w:val="none" w:sz="0" w:space="0" w:color="auto"/>
            <w:left w:val="none" w:sz="0" w:space="0" w:color="auto"/>
            <w:bottom w:val="none" w:sz="0" w:space="0" w:color="auto"/>
            <w:right w:val="none" w:sz="0" w:space="0" w:color="auto"/>
          </w:divBdr>
        </w:div>
        <w:div w:id="447359180">
          <w:marLeft w:val="0"/>
          <w:marRight w:val="0"/>
          <w:marTop w:val="0"/>
          <w:marBottom w:val="0"/>
          <w:divBdr>
            <w:top w:val="none" w:sz="0" w:space="0" w:color="auto"/>
            <w:left w:val="none" w:sz="0" w:space="0" w:color="auto"/>
            <w:bottom w:val="none" w:sz="0" w:space="0" w:color="auto"/>
            <w:right w:val="none" w:sz="0" w:space="0" w:color="auto"/>
          </w:divBdr>
        </w:div>
        <w:div w:id="834764682">
          <w:marLeft w:val="0"/>
          <w:marRight w:val="0"/>
          <w:marTop w:val="0"/>
          <w:marBottom w:val="0"/>
          <w:divBdr>
            <w:top w:val="none" w:sz="0" w:space="0" w:color="auto"/>
            <w:left w:val="none" w:sz="0" w:space="0" w:color="auto"/>
            <w:bottom w:val="none" w:sz="0" w:space="0" w:color="auto"/>
            <w:right w:val="none" w:sz="0" w:space="0" w:color="auto"/>
          </w:divBdr>
        </w:div>
        <w:div w:id="56436317">
          <w:marLeft w:val="0"/>
          <w:marRight w:val="0"/>
          <w:marTop w:val="0"/>
          <w:marBottom w:val="0"/>
          <w:divBdr>
            <w:top w:val="none" w:sz="0" w:space="0" w:color="auto"/>
            <w:left w:val="none" w:sz="0" w:space="0" w:color="auto"/>
            <w:bottom w:val="none" w:sz="0" w:space="0" w:color="auto"/>
            <w:right w:val="none" w:sz="0" w:space="0" w:color="auto"/>
          </w:divBdr>
        </w:div>
        <w:div w:id="1476216131">
          <w:marLeft w:val="0"/>
          <w:marRight w:val="0"/>
          <w:marTop w:val="0"/>
          <w:marBottom w:val="0"/>
          <w:divBdr>
            <w:top w:val="none" w:sz="0" w:space="0" w:color="auto"/>
            <w:left w:val="none" w:sz="0" w:space="0" w:color="auto"/>
            <w:bottom w:val="none" w:sz="0" w:space="0" w:color="auto"/>
            <w:right w:val="none" w:sz="0" w:space="0" w:color="auto"/>
          </w:divBdr>
        </w:div>
        <w:div w:id="816414392">
          <w:marLeft w:val="0"/>
          <w:marRight w:val="0"/>
          <w:marTop w:val="0"/>
          <w:marBottom w:val="0"/>
          <w:divBdr>
            <w:top w:val="none" w:sz="0" w:space="0" w:color="auto"/>
            <w:left w:val="none" w:sz="0" w:space="0" w:color="auto"/>
            <w:bottom w:val="none" w:sz="0" w:space="0" w:color="auto"/>
            <w:right w:val="none" w:sz="0" w:space="0" w:color="auto"/>
          </w:divBdr>
        </w:div>
        <w:div w:id="3477890">
          <w:marLeft w:val="0"/>
          <w:marRight w:val="0"/>
          <w:marTop w:val="0"/>
          <w:marBottom w:val="0"/>
          <w:divBdr>
            <w:top w:val="none" w:sz="0" w:space="0" w:color="auto"/>
            <w:left w:val="none" w:sz="0" w:space="0" w:color="auto"/>
            <w:bottom w:val="none" w:sz="0" w:space="0" w:color="auto"/>
            <w:right w:val="none" w:sz="0" w:space="0" w:color="auto"/>
          </w:divBdr>
        </w:div>
        <w:div w:id="1075007488">
          <w:marLeft w:val="0"/>
          <w:marRight w:val="0"/>
          <w:marTop w:val="0"/>
          <w:marBottom w:val="0"/>
          <w:divBdr>
            <w:top w:val="none" w:sz="0" w:space="0" w:color="auto"/>
            <w:left w:val="none" w:sz="0" w:space="0" w:color="auto"/>
            <w:bottom w:val="none" w:sz="0" w:space="0" w:color="auto"/>
            <w:right w:val="none" w:sz="0" w:space="0" w:color="auto"/>
          </w:divBdr>
        </w:div>
      </w:divsChild>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997265405">
      <w:bodyDiv w:val="1"/>
      <w:marLeft w:val="0"/>
      <w:marRight w:val="0"/>
      <w:marTop w:val="0"/>
      <w:marBottom w:val="0"/>
      <w:divBdr>
        <w:top w:val="none" w:sz="0" w:space="0" w:color="auto"/>
        <w:left w:val="none" w:sz="0" w:space="0" w:color="auto"/>
        <w:bottom w:val="none" w:sz="0" w:space="0" w:color="auto"/>
        <w:right w:val="none" w:sz="0" w:space="0" w:color="auto"/>
      </w:divBdr>
    </w:div>
    <w:div w:id="1007826858">
      <w:bodyDiv w:val="1"/>
      <w:marLeft w:val="0"/>
      <w:marRight w:val="0"/>
      <w:marTop w:val="0"/>
      <w:marBottom w:val="0"/>
      <w:divBdr>
        <w:top w:val="none" w:sz="0" w:space="0" w:color="auto"/>
        <w:left w:val="none" w:sz="0" w:space="0" w:color="auto"/>
        <w:bottom w:val="none" w:sz="0" w:space="0" w:color="auto"/>
        <w:right w:val="none" w:sz="0" w:space="0" w:color="auto"/>
      </w:divBdr>
    </w:div>
    <w:div w:id="1009719510">
      <w:bodyDiv w:val="1"/>
      <w:marLeft w:val="0"/>
      <w:marRight w:val="0"/>
      <w:marTop w:val="0"/>
      <w:marBottom w:val="0"/>
      <w:divBdr>
        <w:top w:val="none" w:sz="0" w:space="0" w:color="auto"/>
        <w:left w:val="none" w:sz="0" w:space="0" w:color="auto"/>
        <w:bottom w:val="none" w:sz="0" w:space="0" w:color="auto"/>
        <w:right w:val="none" w:sz="0" w:space="0" w:color="auto"/>
      </w:divBdr>
    </w:div>
    <w:div w:id="1048143216">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174228350">
      <w:bodyDiv w:val="1"/>
      <w:marLeft w:val="0"/>
      <w:marRight w:val="0"/>
      <w:marTop w:val="0"/>
      <w:marBottom w:val="0"/>
      <w:divBdr>
        <w:top w:val="none" w:sz="0" w:space="0" w:color="auto"/>
        <w:left w:val="none" w:sz="0" w:space="0" w:color="auto"/>
        <w:bottom w:val="none" w:sz="0" w:space="0" w:color="auto"/>
        <w:right w:val="none" w:sz="0" w:space="0" w:color="auto"/>
      </w:divBdr>
    </w:div>
    <w:div w:id="1227836581">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301031815">
      <w:bodyDiv w:val="1"/>
      <w:marLeft w:val="0"/>
      <w:marRight w:val="0"/>
      <w:marTop w:val="0"/>
      <w:marBottom w:val="0"/>
      <w:divBdr>
        <w:top w:val="none" w:sz="0" w:space="0" w:color="auto"/>
        <w:left w:val="none" w:sz="0" w:space="0" w:color="auto"/>
        <w:bottom w:val="none" w:sz="0" w:space="0" w:color="auto"/>
        <w:right w:val="none" w:sz="0" w:space="0" w:color="auto"/>
      </w:divBdr>
      <w:divsChild>
        <w:div w:id="883444145">
          <w:marLeft w:val="0"/>
          <w:marRight w:val="0"/>
          <w:marTop w:val="0"/>
          <w:marBottom w:val="0"/>
          <w:divBdr>
            <w:top w:val="none" w:sz="0" w:space="0" w:color="auto"/>
            <w:left w:val="none" w:sz="0" w:space="0" w:color="auto"/>
            <w:bottom w:val="none" w:sz="0" w:space="0" w:color="auto"/>
            <w:right w:val="none" w:sz="0" w:space="0" w:color="auto"/>
          </w:divBdr>
        </w:div>
        <w:div w:id="407574529">
          <w:marLeft w:val="0"/>
          <w:marRight w:val="0"/>
          <w:marTop w:val="0"/>
          <w:marBottom w:val="0"/>
          <w:divBdr>
            <w:top w:val="none" w:sz="0" w:space="0" w:color="auto"/>
            <w:left w:val="none" w:sz="0" w:space="0" w:color="auto"/>
            <w:bottom w:val="none" w:sz="0" w:space="0" w:color="auto"/>
            <w:right w:val="none" w:sz="0" w:space="0" w:color="auto"/>
          </w:divBdr>
        </w:div>
        <w:div w:id="1874923571">
          <w:marLeft w:val="0"/>
          <w:marRight w:val="0"/>
          <w:marTop w:val="0"/>
          <w:marBottom w:val="0"/>
          <w:divBdr>
            <w:top w:val="none" w:sz="0" w:space="0" w:color="auto"/>
            <w:left w:val="none" w:sz="0" w:space="0" w:color="auto"/>
            <w:bottom w:val="none" w:sz="0" w:space="0" w:color="auto"/>
            <w:right w:val="none" w:sz="0" w:space="0" w:color="auto"/>
          </w:divBdr>
        </w:div>
        <w:div w:id="224801018">
          <w:marLeft w:val="0"/>
          <w:marRight w:val="0"/>
          <w:marTop w:val="0"/>
          <w:marBottom w:val="0"/>
          <w:divBdr>
            <w:top w:val="none" w:sz="0" w:space="0" w:color="auto"/>
            <w:left w:val="none" w:sz="0" w:space="0" w:color="auto"/>
            <w:bottom w:val="none" w:sz="0" w:space="0" w:color="auto"/>
            <w:right w:val="none" w:sz="0" w:space="0" w:color="auto"/>
          </w:divBdr>
        </w:div>
        <w:div w:id="2065714048">
          <w:marLeft w:val="0"/>
          <w:marRight w:val="0"/>
          <w:marTop w:val="0"/>
          <w:marBottom w:val="0"/>
          <w:divBdr>
            <w:top w:val="none" w:sz="0" w:space="0" w:color="auto"/>
            <w:left w:val="none" w:sz="0" w:space="0" w:color="auto"/>
            <w:bottom w:val="none" w:sz="0" w:space="0" w:color="auto"/>
            <w:right w:val="none" w:sz="0" w:space="0" w:color="auto"/>
          </w:divBdr>
        </w:div>
        <w:div w:id="2120417800">
          <w:marLeft w:val="0"/>
          <w:marRight w:val="0"/>
          <w:marTop w:val="0"/>
          <w:marBottom w:val="0"/>
          <w:divBdr>
            <w:top w:val="none" w:sz="0" w:space="0" w:color="auto"/>
            <w:left w:val="none" w:sz="0" w:space="0" w:color="auto"/>
            <w:bottom w:val="none" w:sz="0" w:space="0" w:color="auto"/>
            <w:right w:val="none" w:sz="0" w:space="0" w:color="auto"/>
          </w:divBdr>
        </w:div>
        <w:div w:id="2137865763">
          <w:marLeft w:val="0"/>
          <w:marRight w:val="0"/>
          <w:marTop w:val="0"/>
          <w:marBottom w:val="0"/>
          <w:divBdr>
            <w:top w:val="none" w:sz="0" w:space="0" w:color="auto"/>
            <w:left w:val="none" w:sz="0" w:space="0" w:color="auto"/>
            <w:bottom w:val="none" w:sz="0" w:space="0" w:color="auto"/>
            <w:right w:val="none" w:sz="0" w:space="0" w:color="auto"/>
          </w:divBdr>
        </w:div>
      </w:divsChild>
    </w:div>
    <w:div w:id="1352147378">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48506937">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38547750">
      <w:bodyDiv w:val="1"/>
      <w:marLeft w:val="0"/>
      <w:marRight w:val="0"/>
      <w:marTop w:val="0"/>
      <w:marBottom w:val="0"/>
      <w:divBdr>
        <w:top w:val="none" w:sz="0" w:space="0" w:color="auto"/>
        <w:left w:val="none" w:sz="0" w:space="0" w:color="auto"/>
        <w:bottom w:val="none" w:sz="0" w:space="0" w:color="auto"/>
        <w:right w:val="none" w:sz="0" w:space="0" w:color="auto"/>
      </w:divBdr>
      <w:divsChild>
        <w:div w:id="270286267">
          <w:marLeft w:val="0"/>
          <w:marRight w:val="0"/>
          <w:marTop w:val="0"/>
          <w:marBottom w:val="0"/>
          <w:divBdr>
            <w:top w:val="none" w:sz="0" w:space="0" w:color="auto"/>
            <w:left w:val="none" w:sz="0" w:space="0" w:color="auto"/>
            <w:bottom w:val="none" w:sz="0" w:space="0" w:color="auto"/>
            <w:right w:val="none" w:sz="0" w:space="0" w:color="auto"/>
          </w:divBdr>
        </w:div>
      </w:divsChild>
    </w:div>
    <w:div w:id="1579903666">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593121075">
      <w:bodyDiv w:val="1"/>
      <w:marLeft w:val="0"/>
      <w:marRight w:val="0"/>
      <w:marTop w:val="0"/>
      <w:marBottom w:val="0"/>
      <w:divBdr>
        <w:top w:val="none" w:sz="0" w:space="0" w:color="auto"/>
        <w:left w:val="none" w:sz="0" w:space="0" w:color="auto"/>
        <w:bottom w:val="none" w:sz="0" w:space="0" w:color="auto"/>
        <w:right w:val="none" w:sz="0" w:space="0" w:color="auto"/>
      </w:divBdr>
    </w:div>
    <w:div w:id="1596982576">
      <w:bodyDiv w:val="1"/>
      <w:marLeft w:val="0"/>
      <w:marRight w:val="0"/>
      <w:marTop w:val="0"/>
      <w:marBottom w:val="0"/>
      <w:divBdr>
        <w:top w:val="none" w:sz="0" w:space="0" w:color="auto"/>
        <w:left w:val="none" w:sz="0" w:space="0" w:color="auto"/>
        <w:bottom w:val="none" w:sz="0" w:space="0" w:color="auto"/>
        <w:right w:val="none" w:sz="0" w:space="0" w:color="auto"/>
      </w:divBdr>
      <w:divsChild>
        <w:div w:id="821317547">
          <w:marLeft w:val="0"/>
          <w:marRight w:val="0"/>
          <w:marTop w:val="0"/>
          <w:marBottom w:val="0"/>
          <w:divBdr>
            <w:top w:val="none" w:sz="0" w:space="0" w:color="auto"/>
            <w:left w:val="none" w:sz="0" w:space="0" w:color="auto"/>
            <w:bottom w:val="none" w:sz="0" w:space="0" w:color="auto"/>
            <w:right w:val="none" w:sz="0" w:space="0" w:color="auto"/>
          </w:divBdr>
        </w:div>
        <w:div w:id="1795636404">
          <w:marLeft w:val="0"/>
          <w:marRight w:val="0"/>
          <w:marTop w:val="0"/>
          <w:marBottom w:val="0"/>
          <w:divBdr>
            <w:top w:val="none" w:sz="0" w:space="0" w:color="auto"/>
            <w:left w:val="none" w:sz="0" w:space="0" w:color="auto"/>
            <w:bottom w:val="none" w:sz="0" w:space="0" w:color="auto"/>
            <w:right w:val="none" w:sz="0" w:space="0" w:color="auto"/>
          </w:divBdr>
        </w:div>
        <w:div w:id="1604848335">
          <w:marLeft w:val="0"/>
          <w:marRight w:val="0"/>
          <w:marTop w:val="0"/>
          <w:marBottom w:val="0"/>
          <w:divBdr>
            <w:top w:val="none" w:sz="0" w:space="0" w:color="auto"/>
            <w:left w:val="none" w:sz="0" w:space="0" w:color="auto"/>
            <w:bottom w:val="none" w:sz="0" w:space="0" w:color="auto"/>
            <w:right w:val="none" w:sz="0" w:space="0" w:color="auto"/>
          </w:divBdr>
        </w:div>
        <w:div w:id="899633931">
          <w:marLeft w:val="0"/>
          <w:marRight w:val="0"/>
          <w:marTop w:val="0"/>
          <w:marBottom w:val="0"/>
          <w:divBdr>
            <w:top w:val="none" w:sz="0" w:space="0" w:color="auto"/>
            <w:left w:val="none" w:sz="0" w:space="0" w:color="auto"/>
            <w:bottom w:val="none" w:sz="0" w:space="0" w:color="auto"/>
            <w:right w:val="none" w:sz="0" w:space="0" w:color="auto"/>
          </w:divBdr>
        </w:div>
        <w:div w:id="1694499002">
          <w:marLeft w:val="0"/>
          <w:marRight w:val="0"/>
          <w:marTop w:val="0"/>
          <w:marBottom w:val="0"/>
          <w:divBdr>
            <w:top w:val="none" w:sz="0" w:space="0" w:color="auto"/>
            <w:left w:val="none" w:sz="0" w:space="0" w:color="auto"/>
            <w:bottom w:val="none" w:sz="0" w:space="0" w:color="auto"/>
            <w:right w:val="none" w:sz="0" w:space="0" w:color="auto"/>
          </w:divBdr>
        </w:div>
        <w:div w:id="1426075936">
          <w:marLeft w:val="0"/>
          <w:marRight w:val="0"/>
          <w:marTop w:val="0"/>
          <w:marBottom w:val="0"/>
          <w:divBdr>
            <w:top w:val="none" w:sz="0" w:space="0" w:color="auto"/>
            <w:left w:val="none" w:sz="0" w:space="0" w:color="auto"/>
            <w:bottom w:val="none" w:sz="0" w:space="0" w:color="auto"/>
            <w:right w:val="none" w:sz="0" w:space="0" w:color="auto"/>
          </w:divBdr>
        </w:div>
        <w:div w:id="568275571">
          <w:marLeft w:val="0"/>
          <w:marRight w:val="0"/>
          <w:marTop w:val="0"/>
          <w:marBottom w:val="0"/>
          <w:divBdr>
            <w:top w:val="none" w:sz="0" w:space="0" w:color="auto"/>
            <w:left w:val="none" w:sz="0" w:space="0" w:color="auto"/>
            <w:bottom w:val="none" w:sz="0" w:space="0" w:color="auto"/>
            <w:right w:val="none" w:sz="0" w:space="0" w:color="auto"/>
          </w:divBdr>
        </w:div>
        <w:div w:id="1802576802">
          <w:marLeft w:val="0"/>
          <w:marRight w:val="0"/>
          <w:marTop w:val="0"/>
          <w:marBottom w:val="0"/>
          <w:divBdr>
            <w:top w:val="none" w:sz="0" w:space="0" w:color="auto"/>
            <w:left w:val="none" w:sz="0" w:space="0" w:color="auto"/>
            <w:bottom w:val="none" w:sz="0" w:space="0" w:color="auto"/>
            <w:right w:val="none" w:sz="0" w:space="0" w:color="auto"/>
          </w:divBdr>
        </w:div>
        <w:div w:id="50269448">
          <w:marLeft w:val="0"/>
          <w:marRight w:val="0"/>
          <w:marTop w:val="0"/>
          <w:marBottom w:val="0"/>
          <w:divBdr>
            <w:top w:val="none" w:sz="0" w:space="0" w:color="auto"/>
            <w:left w:val="none" w:sz="0" w:space="0" w:color="auto"/>
            <w:bottom w:val="none" w:sz="0" w:space="0" w:color="auto"/>
            <w:right w:val="none" w:sz="0" w:space="0" w:color="auto"/>
          </w:divBdr>
        </w:div>
        <w:div w:id="1739130290">
          <w:marLeft w:val="0"/>
          <w:marRight w:val="0"/>
          <w:marTop w:val="0"/>
          <w:marBottom w:val="0"/>
          <w:divBdr>
            <w:top w:val="none" w:sz="0" w:space="0" w:color="auto"/>
            <w:left w:val="none" w:sz="0" w:space="0" w:color="auto"/>
            <w:bottom w:val="none" w:sz="0" w:space="0" w:color="auto"/>
            <w:right w:val="none" w:sz="0" w:space="0" w:color="auto"/>
          </w:divBdr>
        </w:div>
        <w:div w:id="19745049">
          <w:marLeft w:val="0"/>
          <w:marRight w:val="0"/>
          <w:marTop w:val="0"/>
          <w:marBottom w:val="0"/>
          <w:divBdr>
            <w:top w:val="none" w:sz="0" w:space="0" w:color="auto"/>
            <w:left w:val="none" w:sz="0" w:space="0" w:color="auto"/>
            <w:bottom w:val="none" w:sz="0" w:space="0" w:color="auto"/>
            <w:right w:val="none" w:sz="0" w:space="0" w:color="auto"/>
          </w:divBdr>
        </w:div>
        <w:div w:id="1592422425">
          <w:marLeft w:val="0"/>
          <w:marRight w:val="0"/>
          <w:marTop w:val="0"/>
          <w:marBottom w:val="0"/>
          <w:divBdr>
            <w:top w:val="none" w:sz="0" w:space="0" w:color="auto"/>
            <w:left w:val="none" w:sz="0" w:space="0" w:color="auto"/>
            <w:bottom w:val="none" w:sz="0" w:space="0" w:color="auto"/>
            <w:right w:val="none" w:sz="0" w:space="0" w:color="auto"/>
          </w:divBdr>
        </w:div>
        <w:div w:id="225919876">
          <w:marLeft w:val="0"/>
          <w:marRight w:val="0"/>
          <w:marTop w:val="0"/>
          <w:marBottom w:val="0"/>
          <w:divBdr>
            <w:top w:val="none" w:sz="0" w:space="0" w:color="auto"/>
            <w:left w:val="none" w:sz="0" w:space="0" w:color="auto"/>
            <w:bottom w:val="none" w:sz="0" w:space="0" w:color="auto"/>
            <w:right w:val="none" w:sz="0" w:space="0" w:color="auto"/>
          </w:divBdr>
        </w:div>
        <w:div w:id="1236237083">
          <w:marLeft w:val="0"/>
          <w:marRight w:val="0"/>
          <w:marTop w:val="0"/>
          <w:marBottom w:val="0"/>
          <w:divBdr>
            <w:top w:val="none" w:sz="0" w:space="0" w:color="auto"/>
            <w:left w:val="none" w:sz="0" w:space="0" w:color="auto"/>
            <w:bottom w:val="none" w:sz="0" w:space="0" w:color="auto"/>
            <w:right w:val="none" w:sz="0" w:space="0" w:color="auto"/>
          </w:divBdr>
        </w:div>
        <w:div w:id="1656909544">
          <w:marLeft w:val="0"/>
          <w:marRight w:val="0"/>
          <w:marTop w:val="0"/>
          <w:marBottom w:val="0"/>
          <w:divBdr>
            <w:top w:val="none" w:sz="0" w:space="0" w:color="auto"/>
            <w:left w:val="none" w:sz="0" w:space="0" w:color="auto"/>
            <w:bottom w:val="none" w:sz="0" w:space="0" w:color="auto"/>
            <w:right w:val="none" w:sz="0" w:space="0" w:color="auto"/>
          </w:divBdr>
        </w:div>
        <w:div w:id="1901095908">
          <w:marLeft w:val="0"/>
          <w:marRight w:val="0"/>
          <w:marTop w:val="0"/>
          <w:marBottom w:val="0"/>
          <w:divBdr>
            <w:top w:val="none" w:sz="0" w:space="0" w:color="auto"/>
            <w:left w:val="none" w:sz="0" w:space="0" w:color="auto"/>
            <w:bottom w:val="none" w:sz="0" w:space="0" w:color="auto"/>
            <w:right w:val="none" w:sz="0" w:space="0" w:color="auto"/>
          </w:divBdr>
        </w:div>
        <w:div w:id="618142014">
          <w:marLeft w:val="0"/>
          <w:marRight w:val="0"/>
          <w:marTop w:val="0"/>
          <w:marBottom w:val="0"/>
          <w:divBdr>
            <w:top w:val="none" w:sz="0" w:space="0" w:color="auto"/>
            <w:left w:val="none" w:sz="0" w:space="0" w:color="auto"/>
            <w:bottom w:val="none" w:sz="0" w:space="0" w:color="auto"/>
            <w:right w:val="none" w:sz="0" w:space="0" w:color="auto"/>
          </w:divBdr>
        </w:div>
        <w:div w:id="2133402610">
          <w:marLeft w:val="0"/>
          <w:marRight w:val="0"/>
          <w:marTop w:val="0"/>
          <w:marBottom w:val="0"/>
          <w:divBdr>
            <w:top w:val="none" w:sz="0" w:space="0" w:color="auto"/>
            <w:left w:val="none" w:sz="0" w:space="0" w:color="auto"/>
            <w:bottom w:val="none" w:sz="0" w:space="0" w:color="auto"/>
            <w:right w:val="none" w:sz="0" w:space="0" w:color="auto"/>
          </w:divBdr>
        </w:div>
        <w:div w:id="365256879">
          <w:marLeft w:val="0"/>
          <w:marRight w:val="0"/>
          <w:marTop w:val="0"/>
          <w:marBottom w:val="0"/>
          <w:divBdr>
            <w:top w:val="none" w:sz="0" w:space="0" w:color="auto"/>
            <w:left w:val="none" w:sz="0" w:space="0" w:color="auto"/>
            <w:bottom w:val="none" w:sz="0" w:space="0" w:color="auto"/>
            <w:right w:val="none" w:sz="0" w:space="0" w:color="auto"/>
          </w:divBdr>
        </w:div>
        <w:div w:id="731585727">
          <w:marLeft w:val="0"/>
          <w:marRight w:val="0"/>
          <w:marTop w:val="0"/>
          <w:marBottom w:val="0"/>
          <w:divBdr>
            <w:top w:val="none" w:sz="0" w:space="0" w:color="auto"/>
            <w:left w:val="none" w:sz="0" w:space="0" w:color="auto"/>
            <w:bottom w:val="none" w:sz="0" w:space="0" w:color="auto"/>
            <w:right w:val="none" w:sz="0" w:space="0" w:color="auto"/>
          </w:divBdr>
        </w:div>
        <w:div w:id="1795170085">
          <w:marLeft w:val="0"/>
          <w:marRight w:val="0"/>
          <w:marTop w:val="0"/>
          <w:marBottom w:val="0"/>
          <w:divBdr>
            <w:top w:val="none" w:sz="0" w:space="0" w:color="auto"/>
            <w:left w:val="none" w:sz="0" w:space="0" w:color="auto"/>
            <w:bottom w:val="none" w:sz="0" w:space="0" w:color="auto"/>
            <w:right w:val="none" w:sz="0" w:space="0" w:color="auto"/>
          </w:divBdr>
        </w:div>
      </w:divsChild>
    </w:div>
    <w:div w:id="16508637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18461951">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73773904">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tel:46514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9878A-DF6B-4BEE-9532-40312DF1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2</cp:revision>
  <cp:lastPrinted>2022-03-22T13:46:00Z</cp:lastPrinted>
  <dcterms:created xsi:type="dcterms:W3CDTF">2022-04-25T15:41:00Z</dcterms:created>
  <dcterms:modified xsi:type="dcterms:W3CDTF">2022-04-25T15:41:00Z</dcterms:modified>
</cp:coreProperties>
</file>